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E92" w:rsidRPr="004F40D0" w:rsidRDefault="00931E92" w:rsidP="00B749FD">
      <w:pPr>
        <w:jc w:val="center"/>
      </w:pPr>
      <w:r w:rsidRPr="004F40D0">
        <w:t>МИНОБРНАУКИ РОССИИ</w:t>
      </w:r>
    </w:p>
    <w:p w:rsidR="00931E92" w:rsidRPr="004F40D0" w:rsidRDefault="00931E92" w:rsidP="00B749FD">
      <w:pPr>
        <w:jc w:val="center"/>
      </w:pPr>
      <w:r w:rsidRPr="004F40D0">
        <w:t xml:space="preserve">Федеральное государственное бюджетное образовательное учреждение высшего образования </w:t>
      </w:r>
    </w:p>
    <w:p w:rsidR="00931E92" w:rsidRPr="004F40D0" w:rsidRDefault="00931E92" w:rsidP="00B749FD">
      <w:pPr>
        <w:jc w:val="center"/>
        <w:rPr>
          <w:b/>
        </w:rPr>
      </w:pPr>
      <w:r w:rsidRPr="004F40D0">
        <w:rPr>
          <w:b/>
        </w:rPr>
        <w:t>«Гжельский государственный университет»</w:t>
      </w:r>
    </w:p>
    <w:p w:rsidR="00931E92" w:rsidRPr="004F40D0" w:rsidRDefault="00931E92" w:rsidP="00B749FD">
      <w:pPr>
        <w:jc w:val="center"/>
      </w:pPr>
      <w:r w:rsidRPr="004F40D0">
        <w:t>(ГГУ)</w:t>
      </w:r>
    </w:p>
    <w:p w:rsidR="00931E92" w:rsidRPr="004F40D0" w:rsidRDefault="00931E92" w:rsidP="00B749FD"/>
    <w:p w:rsidR="00931E92" w:rsidRPr="004F40D0" w:rsidRDefault="00931E92" w:rsidP="00B749FD">
      <w:pPr>
        <w:pStyle w:val="Style15"/>
        <w:tabs>
          <w:tab w:val="left" w:leader="underscore" w:pos="9760"/>
        </w:tabs>
        <w:spacing w:line="360" w:lineRule="auto"/>
        <w:rPr>
          <w:rStyle w:val="FontStyle53"/>
          <w:bCs/>
          <w:sz w:val="24"/>
        </w:rPr>
      </w:pPr>
    </w:p>
    <w:p w:rsidR="00931E92" w:rsidRPr="004F40D0" w:rsidRDefault="00931E92" w:rsidP="00B749FD">
      <w:pPr>
        <w:pStyle w:val="Style15"/>
        <w:tabs>
          <w:tab w:val="left" w:leader="underscore" w:pos="9760"/>
        </w:tabs>
        <w:spacing w:line="360" w:lineRule="auto"/>
        <w:rPr>
          <w:rStyle w:val="FontStyle53"/>
          <w:bCs/>
          <w:sz w:val="24"/>
        </w:rPr>
      </w:pPr>
    </w:p>
    <w:p w:rsidR="00931E92" w:rsidRPr="004F40D0" w:rsidRDefault="00931E92" w:rsidP="00B749FD">
      <w:pPr>
        <w:pStyle w:val="Style15"/>
        <w:tabs>
          <w:tab w:val="left" w:leader="underscore" w:pos="9760"/>
        </w:tabs>
        <w:spacing w:line="360" w:lineRule="auto"/>
        <w:rPr>
          <w:rStyle w:val="FontStyle53"/>
          <w:bCs/>
          <w:sz w:val="24"/>
        </w:rPr>
      </w:pPr>
    </w:p>
    <w:p w:rsidR="00931E92" w:rsidRPr="00081BCC" w:rsidRDefault="00931E92" w:rsidP="00A05DCA">
      <w:pPr>
        <w:pStyle w:val="Style15"/>
        <w:tabs>
          <w:tab w:val="left" w:leader="underscore" w:pos="9760"/>
        </w:tabs>
        <w:spacing w:line="360" w:lineRule="auto"/>
        <w:jc w:val="center"/>
        <w:rPr>
          <w:rStyle w:val="FontStyle53"/>
          <w:b w:val="0"/>
          <w:bCs/>
          <w:i/>
          <w:sz w:val="28"/>
          <w:szCs w:val="28"/>
        </w:rPr>
      </w:pPr>
      <w:r w:rsidRPr="00081BCC">
        <w:rPr>
          <w:rStyle w:val="FontStyle53"/>
          <w:b w:val="0"/>
          <w:bCs/>
          <w:i/>
          <w:sz w:val="28"/>
          <w:szCs w:val="28"/>
        </w:rPr>
        <w:t xml:space="preserve">Кафедра изобразительного искусства </w:t>
      </w:r>
    </w:p>
    <w:p w:rsidR="00931E92" w:rsidRPr="00081BCC" w:rsidRDefault="00931E92" w:rsidP="00A05DCA">
      <w:pPr>
        <w:pStyle w:val="Style15"/>
        <w:tabs>
          <w:tab w:val="left" w:leader="underscore" w:pos="9760"/>
        </w:tabs>
        <w:spacing w:line="360" w:lineRule="auto"/>
        <w:jc w:val="center"/>
        <w:rPr>
          <w:rStyle w:val="FontStyle53"/>
          <w:b w:val="0"/>
          <w:bCs/>
          <w:i/>
          <w:sz w:val="28"/>
          <w:szCs w:val="28"/>
        </w:rPr>
      </w:pPr>
      <w:r w:rsidRPr="00081BCC">
        <w:rPr>
          <w:rStyle w:val="FontStyle53"/>
          <w:b w:val="0"/>
          <w:bCs/>
          <w:i/>
          <w:sz w:val="28"/>
          <w:szCs w:val="28"/>
        </w:rPr>
        <w:t>и народной художественной культуры</w:t>
      </w:r>
    </w:p>
    <w:p w:rsidR="00931E92" w:rsidRPr="00081BCC" w:rsidRDefault="00931E92" w:rsidP="00B749FD">
      <w:pPr>
        <w:tabs>
          <w:tab w:val="left" w:pos="680"/>
          <w:tab w:val="left" w:pos="851"/>
          <w:tab w:val="left" w:pos="6240"/>
        </w:tabs>
        <w:rPr>
          <w:noProof/>
          <w:sz w:val="28"/>
          <w:szCs w:val="28"/>
        </w:rPr>
      </w:pPr>
      <w:r w:rsidRPr="00081BCC">
        <w:rPr>
          <w:noProof/>
          <w:sz w:val="28"/>
          <w:szCs w:val="28"/>
        </w:rPr>
        <w:tab/>
      </w:r>
    </w:p>
    <w:p w:rsidR="00931E92" w:rsidRPr="00081BCC" w:rsidRDefault="00931E92" w:rsidP="00B749FD">
      <w:pPr>
        <w:tabs>
          <w:tab w:val="left" w:pos="680"/>
          <w:tab w:val="left" w:pos="851"/>
          <w:tab w:val="left" w:pos="6240"/>
        </w:tabs>
        <w:rPr>
          <w:noProof/>
          <w:sz w:val="28"/>
          <w:szCs w:val="28"/>
        </w:rPr>
      </w:pPr>
    </w:p>
    <w:p w:rsidR="00931E92" w:rsidRPr="00081BCC" w:rsidRDefault="00931E92" w:rsidP="00B749FD">
      <w:pPr>
        <w:tabs>
          <w:tab w:val="left" w:pos="680"/>
          <w:tab w:val="left" w:pos="851"/>
          <w:tab w:val="left" w:pos="6240"/>
        </w:tabs>
        <w:rPr>
          <w:sz w:val="28"/>
          <w:szCs w:val="28"/>
        </w:rPr>
      </w:pPr>
    </w:p>
    <w:p w:rsidR="00931E92" w:rsidRPr="00081BCC" w:rsidRDefault="00931E92" w:rsidP="00B749FD">
      <w:pPr>
        <w:pStyle w:val="Style11"/>
        <w:widowControl/>
        <w:rPr>
          <w:bCs/>
          <w:sz w:val="28"/>
          <w:szCs w:val="28"/>
          <w:u w:val="single"/>
        </w:rPr>
      </w:pPr>
      <w:r w:rsidRPr="00081BCC">
        <w:rPr>
          <w:bCs/>
          <w:sz w:val="28"/>
          <w:szCs w:val="28"/>
          <w:u w:val="single"/>
        </w:rPr>
        <w:t>Рабочая программа дисциплины</w:t>
      </w:r>
    </w:p>
    <w:p w:rsidR="00931E92" w:rsidRPr="00081BCC" w:rsidRDefault="00931E92" w:rsidP="00B749FD">
      <w:pPr>
        <w:pStyle w:val="Style11"/>
        <w:widowControl/>
        <w:rPr>
          <w:b/>
          <w:bCs/>
          <w:sz w:val="28"/>
          <w:szCs w:val="28"/>
          <w:u w:val="single"/>
        </w:rPr>
      </w:pPr>
    </w:p>
    <w:p w:rsidR="00931E92" w:rsidRPr="00081BCC" w:rsidRDefault="00931E92" w:rsidP="00B749FD">
      <w:pPr>
        <w:pStyle w:val="Style11"/>
        <w:widowControl/>
        <w:rPr>
          <w:b/>
          <w:bCs/>
          <w:sz w:val="28"/>
          <w:szCs w:val="28"/>
        </w:rPr>
      </w:pPr>
      <w:r w:rsidRPr="00081BCC">
        <w:rPr>
          <w:b/>
          <w:bCs/>
          <w:sz w:val="28"/>
          <w:szCs w:val="28"/>
        </w:rPr>
        <w:t>Основы государственной культурной политики Российской Федерации</w:t>
      </w:r>
    </w:p>
    <w:p w:rsidR="00931E92" w:rsidRPr="004F40D0" w:rsidRDefault="00931E92" w:rsidP="00B749FD">
      <w:pPr>
        <w:tabs>
          <w:tab w:val="left" w:pos="680"/>
          <w:tab w:val="left" w:pos="851"/>
        </w:tabs>
        <w:jc w:val="center"/>
      </w:pPr>
    </w:p>
    <w:p w:rsidR="00931E92" w:rsidRPr="004F40D0" w:rsidRDefault="00931E92" w:rsidP="00B749FD">
      <w:pPr>
        <w:pStyle w:val="Style15"/>
        <w:tabs>
          <w:tab w:val="left" w:leader="underscore" w:pos="9856"/>
        </w:tabs>
        <w:ind w:firstLine="720"/>
        <w:rPr>
          <w:rStyle w:val="FontStyle53"/>
          <w:bCs/>
          <w:sz w:val="24"/>
        </w:rPr>
      </w:pPr>
    </w:p>
    <w:p w:rsidR="00931E92" w:rsidRPr="004F40D0" w:rsidRDefault="00931E92" w:rsidP="00B749FD">
      <w:pPr>
        <w:pStyle w:val="Style12"/>
        <w:spacing w:line="240" w:lineRule="auto"/>
        <w:rPr>
          <w:rStyle w:val="FontStyle60"/>
          <w:sz w:val="24"/>
          <w:vertAlign w:val="superscript"/>
        </w:rPr>
      </w:pPr>
    </w:p>
    <w:p w:rsidR="00931E92" w:rsidRPr="00D30E02" w:rsidRDefault="00931E92" w:rsidP="00B749FD">
      <w:pPr>
        <w:pStyle w:val="Style12"/>
        <w:spacing w:line="240" w:lineRule="auto"/>
        <w:ind w:firstLine="720"/>
        <w:jc w:val="center"/>
        <w:rPr>
          <w:rStyle w:val="FontStyle60"/>
          <w:b/>
          <w:sz w:val="24"/>
          <w:vertAlign w:val="superscript"/>
        </w:rPr>
      </w:pPr>
    </w:p>
    <w:tbl>
      <w:tblPr>
        <w:tblW w:w="9889" w:type="dxa"/>
        <w:tblLook w:val="00A0" w:firstRow="1" w:lastRow="0" w:firstColumn="1" w:lastColumn="0" w:noHBand="0" w:noVBand="0"/>
      </w:tblPr>
      <w:tblGrid>
        <w:gridCol w:w="4219"/>
        <w:gridCol w:w="5670"/>
      </w:tblGrid>
      <w:tr w:rsidR="00931E92" w:rsidRPr="00081BCC" w:rsidTr="00081BCC">
        <w:trPr>
          <w:trHeight w:val="719"/>
        </w:trPr>
        <w:tc>
          <w:tcPr>
            <w:tcW w:w="4219" w:type="dxa"/>
          </w:tcPr>
          <w:p w:rsidR="00931E92" w:rsidRPr="00081BCC" w:rsidRDefault="00931E92" w:rsidP="00306F35">
            <w:pPr>
              <w:pStyle w:val="Style15"/>
              <w:tabs>
                <w:tab w:val="left" w:leader="underscore" w:pos="9524"/>
              </w:tabs>
              <w:jc w:val="left"/>
              <w:rPr>
                <w:rStyle w:val="FontStyle53"/>
                <w:b w:val="0"/>
                <w:bCs/>
                <w:sz w:val="28"/>
                <w:szCs w:val="28"/>
              </w:rPr>
            </w:pPr>
            <w:r w:rsidRPr="00081BCC">
              <w:rPr>
                <w:rStyle w:val="FontStyle53"/>
                <w:b w:val="0"/>
                <w:bCs/>
                <w:i/>
                <w:sz w:val="28"/>
                <w:szCs w:val="28"/>
              </w:rPr>
              <w:t>Направление подготовки</w:t>
            </w:r>
          </w:p>
        </w:tc>
        <w:tc>
          <w:tcPr>
            <w:tcW w:w="5670" w:type="dxa"/>
            <w:tcBorders>
              <w:top w:val="nil"/>
              <w:left w:val="nil"/>
              <w:bottom w:val="single" w:sz="4" w:space="0" w:color="auto"/>
              <w:right w:val="nil"/>
            </w:tcBorders>
          </w:tcPr>
          <w:p w:rsidR="00931E92" w:rsidRPr="00081BCC" w:rsidRDefault="00931E92" w:rsidP="00306F35">
            <w:pPr>
              <w:rPr>
                <w:rStyle w:val="FontStyle53"/>
                <w:b w:val="0"/>
                <w:sz w:val="28"/>
                <w:szCs w:val="28"/>
              </w:rPr>
            </w:pPr>
            <w:r w:rsidRPr="00081BCC">
              <w:rPr>
                <w:sz w:val="28"/>
                <w:szCs w:val="28"/>
              </w:rPr>
              <w:t>54.05.04 Скульптура</w:t>
            </w:r>
          </w:p>
        </w:tc>
      </w:tr>
      <w:tr w:rsidR="00931E92" w:rsidRPr="00081BCC" w:rsidTr="00081BCC">
        <w:trPr>
          <w:trHeight w:val="402"/>
        </w:trPr>
        <w:tc>
          <w:tcPr>
            <w:tcW w:w="4219" w:type="dxa"/>
          </w:tcPr>
          <w:p w:rsidR="00081BCC" w:rsidRDefault="00081BCC" w:rsidP="00306F35">
            <w:pPr>
              <w:pStyle w:val="Style15"/>
              <w:tabs>
                <w:tab w:val="left" w:leader="underscore" w:pos="9768"/>
              </w:tabs>
              <w:ind w:right="-5211"/>
              <w:jc w:val="left"/>
              <w:rPr>
                <w:rStyle w:val="FontStyle53"/>
                <w:b w:val="0"/>
                <w:bCs/>
                <w:i/>
                <w:sz w:val="28"/>
                <w:szCs w:val="28"/>
              </w:rPr>
            </w:pPr>
          </w:p>
          <w:p w:rsidR="00931E92" w:rsidRPr="00081BCC" w:rsidRDefault="00931E92" w:rsidP="00306F35">
            <w:pPr>
              <w:pStyle w:val="Style15"/>
              <w:tabs>
                <w:tab w:val="left" w:leader="underscore" w:pos="9768"/>
              </w:tabs>
              <w:ind w:right="-5211"/>
              <w:jc w:val="left"/>
              <w:rPr>
                <w:rStyle w:val="FontStyle53"/>
                <w:b w:val="0"/>
                <w:bCs/>
                <w:sz w:val="28"/>
                <w:szCs w:val="28"/>
              </w:rPr>
            </w:pPr>
            <w:r w:rsidRPr="00081BCC">
              <w:rPr>
                <w:rStyle w:val="FontStyle53"/>
                <w:b w:val="0"/>
                <w:bCs/>
                <w:i/>
                <w:sz w:val="28"/>
                <w:szCs w:val="28"/>
              </w:rPr>
              <w:t>Направленность (профиль)</w:t>
            </w:r>
          </w:p>
        </w:tc>
        <w:tc>
          <w:tcPr>
            <w:tcW w:w="5670" w:type="dxa"/>
            <w:tcBorders>
              <w:top w:val="single" w:sz="4" w:space="0" w:color="auto"/>
              <w:left w:val="nil"/>
              <w:bottom w:val="single" w:sz="4" w:space="0" w:color="auto"/>
              <w:right w:val="nil"/>
            </w:tcBorders>
          </w:tcPr>
          <w:p w:rsidR="00081BCC" w:rsidRDefault="00081BCC" w:rsidP="00306F35">
            <w:pPr>
              <w:jc w:val="both"/>
              <w:rPr>
                <w:rStyle w:val="FontStyle53"/>
                <w:b w:val="0"/>
                <w:bCs/>
                <w:sz w:val="28"/>
                <w:szCs w:val="28"/>
              </w:rPr>
            </w:pPr>
          </w:p>
          <w:p w:rsidR="00931E92" w:rsidRPr="00081BCC" w:rsidRDefault="00931E92" w:rsidP="00306F35">
            <w:pPr>
              <w:jc w:val="both"/>
              <w:rPr>
                <w:rStyle w:val="FontStyle53"/>
                <w:b w:val="0"/>
                <w:sz w:val="28"/>
                <w:szCs w:val="28"/>
              </w:rPr>
            </w:pPr>
            <w:r w:rsidRPr="00081BCC">
              <w:rPr>
                <w:rStyle w:val="FontStyle53"/>
                <w:b w:val="0"/>
                <w:bCs/>
                <w:sz w:val="28"/>
                <w:szCs w:val="28"/>
              </w:rPr>
              <w:t>Художник-скульптор</w:t>
            </w:r>
          </w:p>
        </w:tc>
      </w:tr>
      <w:tr w:rsidR="00931E92" w:rsidRPr="00081BCC" w:rsidTr="00081BCC">
        <w:tc>
          <w:tcPr>
            <w:tcW w:w="4219" w:type="dxa"/>
          </w:tcPr>
          <w:p w:rsidR="00931E92" w:rsidRPr="00081BCC" w:rsidRDefault="00931E92" w:rsidP="00306F35">
            <w:pPr>
              <w:pStyle w:val="Style15"/>
              <w:tabs>
                <w:tab w:val="left" w:leader="underscore" w:pos="9768"/>
              </w:tabs>
              <w:jc w:val="left"/>
              <w:rPr>
                <w:rStyle w:val="FontStyle53"/>
                <w:b w:val="0"/>
                <w:bCs/>
                <w:i/>
                <w:sz w:val="28"/>
                <w:szCs w:val="28"/>
              </w:rPr>
            </w:pPr>
          </w:p>
        </w:tc>
        <w:tc>
          <w:tcPr>
            <w:tcW w:w="5670" w:type="dxa"/>
            <w:tcBorders>
              <w:top w:val="single" w:sz="4" w:space="0" w:color="auto"/>
              <w:left w:val="nil"/>
              <w:bottom w:val="nil"/>
              <w:right w:val="nil"/>
            </w:tcBorders>
          </w:tcPr>
          <w:p w:rsidR="00931E92" w:rsidRPr="00081BCC" w:rsidRDefault="00931E92" w:rsidP="00306F35">
            <w:pPr>
              <w:pStyle w:val="Style15"/>
              <w:tabs>
                <w:tab w:val="left" w:leader="underscore" w:pos="9768"/>
              </w:tabs>
              <w:jc w:val="center"/>
              <w:rPr>
                <w:rStyle w:val="FontStyle53"/>
                <w:b w:val="0"/>
                <w:bCs/>
                <w:sz w:val="28"/>
                <w:szCs w:val="28"/>
              </w:rPr>
            </w:pPr>
          </w:p>
        </w:tc>
      </w:tr>
      <w:tr w:rsidR="00931E92" w:rsidRPr="00081BCC" w:rsidTr="00081BCC">
        <w:tc>
          <w:tcPr>
            <w:tcW w:w="4219" w:type="dxa"/>
          </w:tcPr>
          <w:p w:rsidR="00931E92" w:rsidRPr="00081BCC" w:rsidRDefault="00931E92" w:rsidP="00306F35">
            <w:pPr>
              <w:pStyle w:val="Style15"/>
              <w:tabs>
                <w:tab w:val="left" w:leader="underscore" w:pos="9768"/>
              </w:tabs>
              <w:jc w:val="left"/>
              <w:rPr>
                <w:rStyle w:val="FontStyle53"/>
                <w:b w:val="0"/>
                <w:bCs/>
                <w:i/>
                <w:sz w:val="28"/>
                <w:szCs w:val="28"/>
              </w:rPr>
            </w:pPr>
          </w:p>
          <w:p w:rsidR="00931E92" w:rsidRPr="00081BCC" w:rsidRDefault="00931E92" w:rsidP="00306F35">
            <w:pPr>
              <w:pStyle w:val="Style15"/>
              <w:tabs>
                <w:tab w:val="left" w:leader="underscore" w:pos="9768"/>
              </w:tabs>
              <w:jc w:val="left"/>
              <w:rPr>
                <w:rStyle w:val="FontStyle53"/>
                <w:b w:val="0"/>
                <w:bCs/>
                <w:sz w:val="28"/>
                <w:szCs w:val="28"/>
              </w:rPr>
            </w:pPr>
            <w:r w:rsidRPr="00081BCC">
              <w:rPr>
                <w:rStyle w:val="FontStyle53"/>
                <w:b w:val="0"/>
                <w:bCs/>
                <w:i/>
                <w:sz w:val="28"/>
                <w:szCs w:val="28"/>
              </w:rPr>
              <w:t>Квалификация выпускника</w:t>
            </w:r>
          </w:p>
        </w:tc>
        <w:tc>
          <w:tcPr>
            <w:tcW w:w="5670" w:type="dxa"/>
            <w:tcBorders>
              <w:top w:val="nil"/>
              <w:left w:val="nil"/>
              <w:bottom w:val="single" w:sz="4" w:space="0" w:color="auto"/>
              <w:right w:val="nil"/>
            </w:tcBorders>
          </w:tcPr>
          <w:p w:rsidR="00931E92" w:rsidRPr="00081BCC" w:rsidRDefault="00931E92" w:rsidP="00306F35">
            <w:pPr>
              <w:pStyle w:val="Style15"/>
              <w:tabs>
                <w:tab w:val="left" w:leader="underscore" w:pos="9768"/>
              </w:tabs>
              <w:rPr>
                <w:rStyle w:val="FontStyle53"/>
                <w:b w:val="0"/>
                <w:bCs/>
                <w:sz w:val="28"/>
                <w:szCs w:val="28"/>
              </w:rPr>
            </w:pPr>
          </w:p>
          <w:p w:rsidR="00931E92" w:rsidRPr="00081BCC" w:rsidRDefault="00931E92" w:rsidP="00306F35">
            <w:pPr>
              <w:pStyle w:val="Style15"/>
              <w:tabs>
                <w:tab w:val="left" w:leader="underscore" w:pos="9768"/>
              </w:tabs>
              <w:rPr>
                <w:rStyle w:val="FontStyle53"/>
                <w:b w:val="0"/>
                <w:bCs/>
                <w:sz w:val="28"/>
                <w:szCs w:val="28"/>
              </w:rPr>
            </w:pPr>
            <w:r w:rsidRPr="00081BCC">
              <w:rPr>
                <w:rStyle w:val="FontStyle53"/>
                <w:b w:val="0"/>
                <w:bCs/>
                <w:sz w:val="28"/>
                <w:szCs w:val="28"/>
              </w:rPr>
              <w:t>Специалист</w:t>
            </w:r>
          </w:p>
        </w:tc>
      </w:tr>
    </w:tbl>
    <w:p w:rsidR="00931E92" w:rsidRPr="004F40D0" w:rsidRDefault="00931E92" w:rsidP="00B749FD">
      <w:pPr>
        <w:pStyle w:val="Style15"/>
        <w:tabs>
          <w:tab w:val="left" w:leader="underscore" w:pos="9768"/>
        </w:tabs>
        <w:jc w:val="center"/>
        <w:rPr>
          <w:rStyle w:val="FontStyle53"/>
          <w:bCs/>
          <w:sz w:val="24"/>
        </w:rPr>
      </w:pPr>
    </w:p>
    <w:p w:rsidR="00931E92" w:rsidRPr="004F40D0" w:rsidRDefault="00931E92" w:rsidP="00B749FD">
      <w:pPr>
        <w:pStyle w:val="Style15"/>
        <w:tabs>
          <w:tab w:val="left" w:leader="underscore" w:pos="9768"/>
        </w:tabs>
        <w:jc w:val="center"/>
        <w:rPr>
          <w:rStyle w:val="FontStyle53"/>
          <w:bCs/>
          <w:sz w:val="24"/>
        </w:rPr>
      </w:pPr>
    </w:p>
    <w:p w:rsidR="00931E92" w:rsidRPr="004F40D0" w:rsidRDefault="00931E92" w:rsidP="00B749FD">
      <w:pPr>
        <w:pStyle w:val="Style15"/>
        <w:tabs>
          <w:tab w:val="left" w:leader="underscore" w:pos="9768"/>
        </w:tabs>
        <w:jc w:val="center"/>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081BCC" w:rsidRDefault="00931E92" w:rsidP="00B749FD">
      <w:pPr>
        <w:pStyle w:val="Style15"/>
        <w:tabs>
          <w:tab w:val="left" w:leader="underscore" w:pos="9768"/>
        </w:tabs>
        <w:jc w:val="center"/>
        <w:rPr>
          <w:rStyle w:val="FontStyle53"/>
          <w:b w:val="0"/>
          <w:bCs/>
          <w:sz w:val="24"/>
        </w:rPr>
      </w:pPr>
      <w:r w:rsidRPr="004F40D0">
        <w:rPr>
          <w:rStyle w:val="FontStyle53"/>
          <w:b w:val="0"/>
          <w:bCs/>
          <w:sz w:val="24"/>
        </w:rPr>
        <w:t>пос. Электроизолятор</w:t>
      </w:r>
    </w:p>
    <w:p w:rsidR="00931E92" w:rsidRPr="004F40D0" w:rsidRDefault="00081BCC" w:rsidP="00081BCC">
      <w:pPr>
        <w:pStyle w:val="Style15"/>
        <w:tabs>
          <w:tab w:val="left" w:leader="underscore" w:pos="9768"/>
        </w:tabs>
        <w:jc w:val="center"/>
      </w:pPr>
      <w:r>
        <w:rPr>
          <w:rStyle w:val="FontStyle53"/>
          <w:b w:val="0"/>
          <w:bCs/>
          <w:sz w:val="24"/>
        </w:rPr>
        <w:br w:type="page"/>
      </w:r>
    </w:p>
    <w:p w:rsidR="00931E92" w:rsidRPr="004F40D0" w:rsidRDefault="00931E92" w:rsidP="00B749FD">
      <w:pPr>
        <w:tabs>
          <w:tab w:val="left" w:pos="680"/>
          <w:tab w:val="left" w:pos="851"/>
        </w:tabs>
        <w:ind w:firstLine="709"/>
        <w:jc w:val="both"/>
        <w:rPr>
          <w:b/>
        </w:rPr>
      </w:pPr>
      <w:r w:rsidRPr="004F40D0">
        <w:t>Рабочая программа дисциплины «</w:t>
      </w:r>
      <w:r w:rsidRPr="00373A6A">
        <w:t>Основы государственной культурной политики Российской Федерации</w:t>
      </w:r>
      <w:r w:rsidRPr="004F40D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06F35">
        <w:t>54.05.04 Скульптура</w:t>
      </w:r>
      <w:r w:rsidRPr="004F40D0">
        <w:t>.</w:t>
      </w:r>
    </w:p>
    <w:p w:rsidR="00931E92" w:rsidRPr="004F40D0" w:rsidRDefault="00931E92" w:rsidP="00B749FD">
      <w:pPr>
        <w:ind w:firstLine="709"/>
        <w:jc w:val="both"/>
      </w:pPr>
      <w:r w:rsidRPr="004F40D0">
        <w:t>Дисциплина относится к обязательной части Блока 1 «Дисциплины (модули)» учебного плана.</w:t>
      </w:r>
    </w:p>
    <w:p w:rsidR="00931E92" w:rsidRPr="00E765B9" w:rsidRDefault="00931E92" w:rsidP="00D30E02">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931E92" w:rsidRPr="00E765B9" w:rsidRDefault="00931E92" w:rsidP="00D30E02">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31E92" w:rsidRPr="004F40D0" w:rsidRDefault="00081BCC" w:rsidP="00B749FD">
      <w:pPr>
        <w:autoSpaceDE w:val="0"/>
        <w:autoSpaceDN w:val="0"/>
        <w:adjustRightInd w:val="0"/>
      </w:pPr>
      <w:r>
        <w:br w:type="page"/>
      </w:r>
    </w:p>
    <w:p w:rsidR="00931E92" w:rsidRPr="004F40D0" w:rsidRDefault="00931E92" w:rsidP="00F27946">
      <w:pPr>
        <w:numPr>
          <w:ilvl w:val="0"/>
          <w:numId w:val="13"/>
        </w:numPr>
        <w:tabs>
          <w:tab w:val="clear" w:pos="360"/>
          <w:tab w:val="num" w:pos="502"/>
          <w:tab w:val="left" w:pos="6131"/>
        </w:tabs>
        <w:autoSpaceDE w:val="0"/>
        <w:autoSpaceDN w:val="0"/>
        <w:adjustRightInd w:val="0"/>
        <w:ind w:left="502"/>
        <w:jc w:val="both"/>
        <w:rPr>
          <w:b/>
          <w:bCs/>
          <w:i/>
          <w:iCs/>
        </w:rPr>
      </w:pPr>
      <w:r w:rsidRPr="004F40D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827"/>
      </w:tblGrid>
      <w:tr w:rsidR="00931E92" w:rsidRPr="004F40D0" w:rsidTr="00306F35">
        <w:tc>
          <w:tcPr>
            <w:tcW w:w="1985" w:type="dxa"/>
          </w:tcPr>
          <w:p w:rsidR="00931E92" w:rsidRPr="004F40D0" w:rsidRDefault="00931E92" w:rsidP="00306F35">
            <w:pPr>
              <w:jc w:val="center"/>
              <w:rPr>
                <w:b/>
              </w:rPr>
            </w:pPr>
            <w:r w:rsidRPr="004F40D0">
              <w:rPr>
                <w:b/>
              </w:rPr>
              <w:t>Компетенция</w:t>
            </w:r>
          </w:p>
        </w:tc>
        <w:tc>
          <w:tcPr>
            <w:tcW w:w="4111" w:type="dxa"/>
          </w:tcPr>
          <w:p w:rsidR="00931E92" w:rsidRPr="004F40D0" w:rsidRDefault="00931E92" w:rsidP="00306F35">
            <w:pPr>
              <w:jc w:val="center"/>
              <w:rPr>
                <w:b/>
              </w:rPr>
            </w:pPr>
            <w:r w:rsidRPr="004F40D0">
              <w:rPr>
                <w:b/>
              </w:rPr>
              <w:t>Индикаторы достижения компетенций</w:t>
            </w:r>
          </w:p>
        </w:tc>
        <w:tc>
          <w:tcPr>
            <w:tcW w:w="3827" w:type="dxa"/>
          </w:tcPr>
          <w:p w:rsidR="00931E92" w:rsidRPr="004F40D0" w:rsidRDefault="00931E92" w:rsidP="00306F35">
            <w:pPr>
              <w:jc w:val="center"/>
              <w:rPr>
                <w:b/>
              </w:rPr>
            </w:pPr>
            <w:r w:rsidRPr="004F40D0">
              <w:rPr>
                <w:b/>
              </w:rPr>
              <w:t>Планируемые результаты обучения по дисциплине</w:t>
            </w:r>
          </w:p>
        </w:tc>
      </w:tr>
      <w:tr w:rsidR="00931E92" w:rsidRPr="004F40D0" w:rsidTr="00306F35">
        <w:trPr>
          <w:trHeight w:val="416"/>
        </w:trPr>
        <w:tc>
          <w:tcPr>
            <w:tcW w:w="1985" w:type="dxa"/>
          </w:tcPr>
          <w:p w:rsidR="00931E92" w:rsidRPr="004F40D0" w:rsidRDefault="00931E92" w:rsidP="00306F35">
            <w:pPr>
              <w:pStyle w:val="TableParagraph"/>
              <w:spacing w:line="247" w:lineRule="exact"/>
              <w:ind w:left="110"/>
              <w:rPr>
                <w:sz w:val="24"/>
                <w:szCs w:val="24"/>
              </w:rPr>
            </w:pPr>
            <w:r w:rsidRPr="004F40D0">
              <w:rPr>
                <w:sz w:val="24"/>
                <w:szCs w:val="24"/>
              </w:rPr>
              <w:t>УК-5</w:t>
            </w:r>
          </w:p>
          <w:p w:rsidR="00931E92" w:rsidRPr="004F40D0" w:rsidRDefault="00931E92" w:rsidP="00D30E02">
            <w:r w:rsidRPr="004F40D0">
              <w:t xml:space="preserve">Способен </w:t>
            </w:r>
            <w:r>
              <w:t>анализировать и учитывать разнообразие культур в процессе межкультурного взаимодействия</w:t>
            </w:r>
          </w:p>
        </w:tc>
        <w:tc>
          <w:tcPr>
            <w:tcW w:w="4111" w:type="dxa"/>
          </w:tcPr>
          <w:p w:rsidR="00931E92" w:rsidRPr="004F40D0" w:rsidRDefault="00931E92" w:rsidP="00306F35">
            <w:pPr>
              <w:pStyle w:val="TableParagraph"/>
              <w:ind w:left="107" w:right="96"/>
              <w:rPr>
                <w:sz w:val="24"/>
                <w:szCs w:val="24"/>
              </w:rPr>
            </w:pPr>
            <w:r w:rsidRPr="004F40D0">
              <w:rPr>
                <w:b/>
                <w:sz w:val="24"/>
                <w:szCs w:val="24"/>
              </w:rPr>
              <w:t xml:space="preserve">УК-5.1. Знает </w:t>
            </w:r>
            <w:r w:rsidRPr="004F40D0">
              <w:rPr>
                <w:sz w:val="24"/>
                <w:szCs w:val="24"/>
              </w:rPr>
              <w:t>основные категории философии, историческое наследие, социокультурные традиции и основы межкультурной коммуникации.</w:t>
            </w:r>
          </w:p>
          <w:p w:rsidR="00931E92" w:rsidRPr="004F40D0" w:rsidRDefault="00931E92" w:rsidP="00306F35">
            <w:pPr>
              <w:pStyle w:val="TableParagraph"/>
              <w:spacing w:line="235" w:lineRule="auto"/>
              <w:ind w:left="107" w:right="95"/>
              <w:rPr>
                <w:sz w:val="24"/>
                <w:szCs w:val="24"/>
              </w:rPr>
            </w:pPr>
            <w:r w:rsidRPr="004F40D0">
              <w:rPr>
                <w:b/>
                <w:sz w:val="24"/>
                <w:szCs w:val="24"/>
              </w:rPr>
              <w:t xml:space="preserve">УК-5.2. Умеет </w:t>
            </w:r>
            <w:r w:rsidRPr="004F40D0">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931E92" w:rsidRPr="004F40D0" w:rsidRDefault="00931E92" w:rsidP="00306F35">
            <w:pPr>
              <w:autoSpaceDE w:val="0"/>
              <w:autoSpaceDN w:val="0"/>
              <w:adjustRightInd w:val="0"/>
              <w:rPr>
                <w:lang w:eastAsia="en-US"/>
              </w:rPr>
            </w:pPr>
            <w:r w:rsidRPr="004F40D0">
              <w:rPr>
                <w:b/>
              </w:rPr>
              <w:t xml:space="preserve">УК-5.3. Владеет навыками </w:t>
            </w:r>
            <w:r w:rsidRPr="004F40D0">
              <w:t>оценки событий в социально-историческом, этическом и философском контекстах</w:t>
            </w:r>
          </w:p>
        </w:tc>
        <w:tc>
          <w:tcPr>
            <w:tcW w:w="3827" w:type="dxa"/>
          </w:tcPr>
          <w:p w:rsidR="00931E92" w:rsidRPr="004F40D0" w:rsidRDefault="00931E92" w:rsidP="00306F35">
            <w:r w:rsidRPr="004F40D0">
              <w:rPr>
                <w:rStyle w:val="fontstyle01"/>
              </w:rPr>
              <w:t>Знать:</w:t>
            </w:r>
            <w:r w:rsidRPr="004F40D0">
              <w:rPr>
                <w:rStyle w:val="fontstyle11"/>
                <w:rFonts w:ascii="Times New Roman" w:hAnsi="Times New Roman"/>
                <w:color w:val="auto"/>
              </w:rPr>
              <w:t xml:space="preserve">- </w:t>
            </w:r>
            <w:r w:rsidRPr="004F40D0">
              <w:rPr>
                <w:rStyle w:val="fontstyle31"/>
                <w:color w:val="auto"/>
              </w:rPr>
              <w:t xml:space="preserve">различные </w:t>
            </w:r>
            <w:proofErr w:type="spellStart"/>
            <w:r w:rsidRPr="004F40D0">
              <w:rPr>
                <w:rStyle w:val="fontstyle31"/>
                <w:color w:val="auto"/>
              </w:rPr>
              <w:t>историческиетипы</w:t>
            </w:r>
            <w:proofErr w:type="spellEnd"/>
            <w:r w:rsidRPr="004F40D0">
              <w:rPr>
                <w:rStyle w:val="fontstyle31"/>
                <w:color w:val="auto"/>
              </w:rPr>
              <w:t xml:space="preserve"> культур;</w:t>
            </w:r>
            <w:r w:rsidRPr="004F40D0">
              <w:br/>
            </w:r>
            <w:r w:rsidRPr="004F40D0">
              <w:rPr>
                <w:rStyle w:val="fontstyle11"/>
                <w:rFonts w:ascii="Times New Roman" w:hAnsi="Times New Roman"/>
                <w:color w:val="auto"/>
              </w:rPr>
              <w:t xml:space="preserve">- </w:t>
            </w:r>
            <w:r w:rsidRPr="004F40D0">
              <w:rPr>
                <w:rStyle w:val="fontstyle31"/>
                <w:color w:val="auto"/>
              </w:rPr>
              <w:t>механизмы межкультурного</w:t>
            </w:r>
            <w:r w:rsidRPr="004F40D0">
              <w:t xml:space="preserve"> в</w:t>
            </w:r>
            <w:r w:rsidRPr="004F40D0">
              <w:rPr>
                <w:rStyle w:val="fontstyle31"/>
                <w:color w:val="auto"/>
              </w:rPr>
              <w:t xml:space="preserve">заимодействия в обществе </w:t>
            </w:r>
            <w:proofErr w:type="spellStart"/>
            <w:r w:rsidRPr="004F40D0">
              <w:rPr>
                <w:rStyle w:val="fontstyle31"/>
                <w:color w:val="auto"/>
              </w:rPr>
              <w:t>насовременном</w:t>
            </w:r>
            <w:proofErr w:type="spellEnd"/>
            <w:r w:rsidRPr="004F40D0">
              <w:rPr>
                <w:rStyle w:val="fontstyle31"/>
                <w:color w:val="auto"/>
              </w:rPr>
              <w:t xml:space="preserve"> этапе, принципы</w:t>
            </w:r>
            <w:r w:rsidRPr="004F40D0">
              <w:br/>
            </w:r>
            <w:r w:rsidRPr="004F40D0">
              <w:rPr>
                <w:rStyle w:val="fontstyle31"/>
                <w:color w:val="auto"/>
              </w:rPr>
              <w:t xml:space="preserve">соотношения общемировых </w:t>
            </w:r>
            <w:proofErr w:type="spellStart"/>
            <w:r w:rsidRPr="004F40D0">
              <w:rPr>
                <w:rStyle w:val="fontstyle31"/>
                <w:color w:val="auto"/>
              </w:rPr>
              <w:t>инациональных</w:t>
            </w:r>
            <w:proofErr w:type="spellEnd"/>
            <w:r w:rsidRPr="004F40D0">
              <w:rPr>
                <w:rStyle w:val="fontstyle31"/>
                <w:color w:val="auto"/>
              </w:rPr>
              <w:t xml:space="preserve"> </w:t>
            </w:r>
            <w:proofErr w:type="spellStart"/>
            <w:r w:rsidRPr="004F40D0">
              <w:rPr>
                <w:rStyle w:val="fontstyle31"/>
                <w:color w:val="auto"/>
              </w:rPr>
              <w:t>культурныхпроцессов</w:t>
            </w:r>
            <w:proofErr w:type="spellEnd"/>
            <w:r w:rsidRPr="004F40D0">
              <w:rPr>
                <w:rStyle w:val="fontstyle31"/>
                <w:color w:val="auto"/>
              </w:rPr>
              <w:t>;</w:t>
            </w:r>
          </w:p>
          <w:p w:rsidR="00931E92" w:rsidRPr="004F40D0" w:rsidRDefault="00931E92" w:rsidP="00306F35">
            <w:pPr>
              <w:rPr>
                <w:rStyle w:val="fontstyle31"/>
                <w:color w:val="auto"/>
              </w:rPr>
            </w:pPr>
            <w:r w:rsidRPr="004F40D0">
              <w:rPr>
                <w:rStyle w:val="fontstyle01"/>
              </w:rPr>
              <w:t>Уметь:</w:t>
            </w:r>
            <w:r w:rsidRPr="004F40D0">
              <w:rPr>
                <w:rStyle w:val="fontstyle11"/>
                <w:rFonts w:ascii="Times New Roman" w:hAnsi="Times New Roman"/>
                <w:color w:val="auto"/>
              </w:rPr>
              <w:t xml:space="preserve">- </w:t>
            </w:r>
            <w:r w:rsidRPr="004F40D0">
              <w:rPr>
                <w:rStyle w:val="fontstyle31"/>
                <w:color w:val="auto"/>
              </w:rPr>
              <w:t xml:space="preserve">объяснить </w:t>
            </w:r>
            <w:proofErr w:type="spellStart"/>
            <w:r w:rsidRPr="004F40D0">
              <w:rPr>
                <w:rStyle w:val="fontstyle31"/>
                <w:color w:val="auto"/>
              </w:rPr>
              <w:t>феноменкультуры</w:t>
            </w:r>
            <w:proofErr w:type="spellEnd"/>
            <w:r w:rsidRPr="004F40D0">
              <w:rPr>
                <w:rStyle w:val="fontstyle31"/>
                <w:color w:val="auto"/>
              </w:rPr>
              <w:t xml:space="preserve">, её роль </w:t>
            </w:r>
            <w:proofErr w:type="spellStart"/>
            <w:r w:rsidRPr="004F40D0">
              <w:rPr>
                <w:rStyle w:val="fontstyle31"/>
                <w:color w:val="auto"/>
              </w:rPr>
              <w:t>вчеловеческойжизнедеятельности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адекватно </w:t>
            </w:r>
            <w:proofErr w:type="spellStart"/>
            <w:r w:rsidRPr="004F40D0">
              <w:rPr>
                <w:rStyle w:val="fontstyle31"/>
                <w:color w:val="auto"/>
              </w:rPr>
              <w:t>оцениватьмежкультурные</w:t>
            </w:r>
            <w:proofErr w:type="spellEnd"/>
            <w:r w:rsidRPr="004F40D0">
              <w:rPr>
                <w:rStyle w:val="fontstyle31"/>
                <w:color w:val="auto"/>
              </w:rPr>
              <w:t xml:space="preserve"> диалоги </w:t>
            </w:r>
            <w:proofErr w:type="spellStart"/>
            <w:r w:rsidRPr="004F40D0">
              <w:rPr>
                <w:rStyle w:val="fontstyle31"/>
                <w:color w:val="auto"/>
              </w:rPr>
              <w:t>всовременном</w:t>
            </w:r>
            <w:proofErr w:type="spellEnd"/>
            <w:r w:rsidRPr="004F40D0">
              <w:rPr>
                <w:rStyle w:val="fontstyle31"/>
                <w:color w:val="auto"/>
              </w:rPr>
              <w:t xml:space="preserve"> обществе;</w:t>
            </w:r>
            <w:r w:rsidRPr="004F40D0">
              <w:br/>
            </w:r>
            <w:r w:rsidRPr="004F40D0">
              <w:rPr>
                <w:rStyle w:val="fontstyle11"/>
                <w:rFonts w:ascii="Times New Roman" w:hAnsi="Times New Roman"/>
                <w:color w:val="auto"/>
              </w:rPr>
              <w:t xml:space="preserve">- </w:t>
            </w:r>
            <w:proofErr w:type="spellStart"/>
            <w:r w:rsidRPr="004F40D0">
              <w:rPr>
                <w:rStyle w:val="fontstyle31"/>
                <w:color w:val="auto"/>
              </w:rPr>
              <w:t>толерантновзаимодействовать</w:t>
            </w:r>
            <w:proofErr w:type="spellEnd"/>
            <w:r w:rsidRPr="004F40D0">
              <w:rPr>
                <w:rStyle w:val="fontstyle31"/>
                <w:color w:val="auto"/>
              </w:rPr>
              <w:t xml:space="preserve"> </w:t>
            </w:r>
            <w:proofErr w:type="spellStart"/>
            <w:r w:rsidRPr="004F40D0">
              <w:rPr>
                <w:rStyle w:val="fontstyle31"/>
                <w:color w:val="auto"/>
              </w:rPr>
              <w:t>спредставителями</w:t>
            </w:r>
            <w:proofErr w:type="spellEnd"/>
          </w:p>
          <w:p w:rsidR="00931E92" w:rsidRPr="004F40D0" w:rsidRDefault="00931E92" w:rsidP="00306F35">
            <w:r w:rsidRPr="004F40D0">
              <w:rPr>
                <w:rStyle w:val="fontstyle01"/>
              </w:rPr>
              <w:t>Владеть:</w:t>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формированияпсихологически</w:t>
            </w:r>
            <w:proofErr w:type="spellEnd"/>
            <w:r w:rsidRPr="004F40D0">
              <w:rPr>
                <w:rStyle w:val="fontstyle31"/>
                <w:color w:val="auto"/>
              </w:rPr>
              <w:t xml:space="preserve"> </w:t>
            </w:r>
            <w:proofErr w:type="spellStart"/>
            <w:r w:rsidRPr="004F40D0">
              <w:rPr>
                <w:rStyle w:val="fontstyle31"/>
                <w:color w:val="auto"/>
              </w:rPr>
              <w:t>безопаснойсреды</w:t>
            </w:r>
            <w:proofErr w:type="spellEnd"/>
            <w:r w:rsidRPr="004F40D0">
              <w:rPr>
                <w:rStyle w:val="fontstyle31"/>
                <w:color w:val="auto"/>
              </w:rPr>
              <w:t xml:space="preserve"> в </w:t>
            </w:r>
            <w:proofErr w:type="spellStart"/>
            <w:r w:rsidRPr="004F40D0">
              <w:rPr>
                <w:rStyle w:val="fontstyle31"/>
                <w:color w:val="auto"/>
              </w:rPr>
              <w:t>профессиональнойдеятельности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межкультурноговзаимодействия</w:t>
            </w:r>
            <w:proofErr w:type="spellEnd"/>
            <w:r w:rsidRPr="004F40D0">
              <w:rPr>
                <w:rStyle w:val="fontstyle31"/>
                <w:color w:val="auto"/>
              </w:rPr>
              <w:t xml:space="preserve"> с </w:t>
            </w:r>
            <w:proofErr w:type="spellStart"/>
            <w:r w:rsidRPr="004F40D0">
              <w:rPr>
                <w:rStyle w:val="fontstyle31"/>
                <w:color w:val="auto"/>
              </w:rPr>
              <w:t>учетомразнообразия</w:t>
            </w:r>
            <w:proofErr w:type="spellEnd"/>
            <w:r w:rsidRPr="004F40D0">
              <w:rPr>
                <w:rStyle w:val="fontstyle31"/>
                <w:color w:val="auto"/>
              </w:rPr>
              <w:t xml:space="preserve"> </w:t>
            </w:r>
            <w:proofErr w:type="spellStart"/>
            <w:r w:rsidRPr="004F40D0">
              <w:rPr>
                <w:rStyle w:val="fontstyle31"/>
                <w:color w:val="auto"/>
              </w:rPr>
              <w:t>культури</w:t>
            </w:r>
            <w:proofErr w:type="spellEnd"/>
            <w:r w:rsidRPr="004F40D0">
              <w:rPr>
                <w:rStyle w:val="fontstyle31"/>
                <w:color w:val="auto"/>
              </w:rPr>
              <w:t xml:space="preserve"> различных</w:t>
            </w:r>
            <w:r w:rsidRPr="004F40D0">
              <w:br/>
            </w:r>
            <w:r w:rsidRPr="004F40D0">
              <w:rPr>
                <w:rStyle w:val="fontstyle31"/>
                <w:color w:val="auto"/>
              </w:rPr>
              <w:t>культур;</w:t>
            </w:r>
          </w:p>
        </w:tc>
      </w:tr>
      <w:tr w:rsidR="00931E92" w:rsidRPr="004F40D0" w:rsidTr="00306F35">
        <w:trPr>
          <w:trHeight w:val="416"/>
        </w:trPr>
        <w:tc>
          <w:tcPr>
            <w:tcW w:w="1985" w:type="dxa"/>
          </w:tcPr>
          <w:p w:rsidR="00931E92" w:rsidRPr="004F40D0" w:rsidRDefault="00931E92" w:rsidP="00306F35">
            <w:pPr>
              <w:pStyle w:val="TableParagraph"/>
              <w:spacing w:line="247" w:lineRule="exact"/>
              <w:ind w:left="110"/>
              <w:rPr>
                <w:sz w:val="24"/>
                <w:szCs w:val="24"/>
              </w:rPr>
            </w:pPr>
            <w:r w:rsidRPr="004F40D0">
              <w:rPr>
                <w:sz w:val="24"/>
                <w:szCs w:val="24"/>
              </w:rPr>
              <w:t>ОПК-</w:t>
            </w:r>
            <w:r>
              <w:rPr>
                <w:sz w:val="24"/>
                <w:szCs w:val="24"/>
              </w:rPr>
              <w:t>6</w:t>
            </w:r>
            <w:r w:rsidRPr="004F40D0">
              <w:rPr>
                <w:sz w:val="24"/>
                <w:szCs w:val="24"/>
              </w:rPr>
              <w:t>. Способен ориентироваться в проблематике современной культурной политики Российской Федерации</w:t>
            </w:r>
          </w:p>
        </w:tc>
        <w:tc>
          <w:tcPr>
            <w:tcW w:w="4111" w:type="dxa"/>
          </w:tcPr>
          <w:p w:rsidR="00931E92" w:rsidRPr="004F40D0" w:rsidRDefault="00931E92" w:rsidP="00306F35">
            <w:pPr>
              <w:autoSpaceDE w:val="0"/>
              <w:autoSpaceDN w:val="0"/>
              <w:adjustRightInd w:val="0"/>
            </w:pPr>
            <w:r w:rsidRPr="004F40D0">
              <w:t>ОПК-</w:t>
            </w:r>
            <w:r>
              <w:t>6</w:t>
            </w:r>
            <w:r w:rsidRPr="004F40D0">
              <w:t>.1 Знает: - основные ценности социальной сферы государственности в РФ, традиционные и инновационные тенденции социального. развития культурного наследия;</w:t>
            </w:r>
          </w:p>
          <w:p w:rsidR="00931E92" w:rsidRPr="004F40D0" w:rsidRDefault="00931E92" w:rsidP="00306F35">
            <w:pPr>
              <w:autoSpaceDE w:val="0"/>
              <w:autoSpaceDN w:val="0"/>
              <w:adjustRightInd w:val="0"/>
            </w:pPr>
            <w:r w:rsidRPr="004F40D0">
              <w:t>- историко-культурные факты и ценности РФ;</w:t>
            </w:r>
          </w:p>
          <w:p w:rsidR="00931E92" w:rsidRPr="004F40D0" w:rsidRDefault="00931E92" w:rsidP="00306F35">
            <w:pPr>
              <w:autoSpaceDE w:val="0"/>
              <w:autoSpaceDN w:val="0"/>
              <w:adjustRightInd w:val="0"/>
            </w:pPr>
            <w:r w:rsidRPr="004F40D0">
              <w:t>- основные хронологические периоды мировой и отечественной культуры;</w:t>
            </w:r>
          </w:p>
          <w:p w:rsidR="00931E92" w:rsidRPr="004F40D0" w:rsidRDefault="00931E92" w:rsidP="00306F35">
            <w:pPr>
              <w:autoSpaceDE w:val="0"/>
              <w:autoSpaceDN w:val="0"/>
              <w:adjustRightInd w:val="0"/>
            </w:pPr>
            <w:r w:rsidRPr="004F40D0">
              <w:t>- творчество известных деятелей искусства, дизайна, науки и культуры.</w:t>
            </w:r>
          </w:p>
          <w:p w:rsidR="00931E92" w:rsidRPr="004F40D0" w:rsidRDefault="00931E92" w:rsidP="00306F35">
            <w:pPr>
              <w:autoSpaceDE w:val="0"/>
              <w:autoSpaceDN w:val="0"/>
              <w:adjustRightInd w:val="0"/>
            </w:pPr>
            <w:r w:rsidRPr="004F40D0">
              <w:t xml:space="preserve">-основные направления и проблемы современной культурной политики </w:t>
            </w:r>
          </w:p>
          <w:p w:rsidR="00931E92" w:rsidRPr="004F40D0" w:rsidRDefault="00931E92" w:rsidP="00306F35">
            <w:pPr>
              <w:autoSpaceDE w:val="0"/>
              <w:autoSpaceDN w:val="0"/>
              <w:adjustRightInd w:val="0"/>
            </w:pPr>
            <w:r w:rsidRPr="004F40D0">
              <w:t>ОПК-</w:t>
            </w:r>
            <w:r>
              <w:t>6</w:t>
            </w:r>
            <w:r w:rsidRPr="004F40D0">
              <w:t>.2 Умеет: - использовать полученные знания и умения для критического осмысления и понимания социально-культурных процессов и ситуаций</w:t>
            </w:r>
          </w:p>
          <w:p w:rsidR="00931E92" w:rsidRPr="004F40D0" w:rsidRDefault="00931E92" w:rsidP="00306F35">
            <w:pPr>
              <w:autoSpaceDE w:val="0"/>
              <w:autoSpaceDN w:val="0"/>
              <w:adjustRightInd w:val="0"/>
            </w:pPr>
            <w:r w:rsidRPr="004F40D0">
              <w:t>- определять собственную позицию по отношению к культурным явлениям современной жизни и объяснять ее.</w:t>
            </w:r>
          </w:p>
          <w:p w:rsidR="00931E92" w:rsidRPr="004F40D0" w:rsidRDefault="00931E92" w:rsidP="00306F35">
            <w:pPr>
              <w:autoSpaceDE w:val="0"/>
              <w:autoSpaceDN w:val="0"/>
              <w:adjustRightInd w:val="0"/>
            </w:pPr>
            <w:r w:rsidRPr="004F40D0">
              <w:t xml:space="preserve">- ориентироваться в стилевых направлениях разных эпох, направлениях моды и использовать их в своей проектной деятельности. </w:t>
            </w:r>
          </w:p>
          <w:p w:rsidR="00931E92" w:rsidRPr="004F40D0" w:rsidRDefault="00931E92" w:rsidP="00306F35">
            <w:pPr>
              <w:autoSpaceDE w:val="0"/>
              <w:autoSpaceDN w:val="0"/>
              <w:adjustRightInd w:val="0"/>
            </w:pPr>
            <w:r w:rsidRPr="004F40D0">
              <w:t>ОПК-</w:t>
            </w:r>
            <w:r>
              <w:t>6</w:t>
            </w:r>
            <w:r w:rsidRPr="004F40D0">
              <w:t>.3 Владеет: - умениями и навыками самостоятельного осмысления исторических наследий</w:t>
            </w:r>
            <w:r>
              <w:t>,</w:t>
            </w:r>
          </w:p>
          <w:p w:rsidR="00931E92" w:rsidRPr="004F40D0" w:rsidRDefault="00931E92" w:rsidP="00306F35">
            <w:pPr>
              <w:autoSpaceDE w:val="0"/>
              <w:autoSpaceDN w:val="0"/>
              <w:adjustRightInd w:val="0"/>
            </w:pPr>
            <w:r>
              <w:t>л</w:t>
            </w:r>
            <w:r w:rsidRPr="004F40D0">
              <w:t>огически грамотной речью, выражения и обоснования своей позиции в проблематике современной культурной позиции</w:t>
            </w:r>
            <w:r>
              <w:t>,</w:t>
            </w:r>
          </w:p>
          <w:p w:rsidR="00931E92" w:rsidRPr="004F40D0" w:rsidRDefault="00931E92" w:rsidP="00306F35">
            <w:pPr>
              <w:autoSpaceDE w:val="0"/>
              <w:autoSpaceDN w:val="0"/>
              <w:adjustRightInd w:val="0"/>
            </w:pPr>
            <w:r w:rsidRPr="004F40D0">
              <w:t>самостоятельной аналитической работой на основе изучения исторических источников и литературы.</w:t>
            </w:r>
          </w:p>
        </w:tc>
        <w:tc>
          <w:tcPr>
            <w:tcW w:w="3827" w:type="dxa"/>
          </w:tcPr>
          <w:p w:rsidR="00931E92" w:rsidRPr="004F40D0" w:rsidRDefault="00931E92" w:rsidP="00306F35">
            <w:r w:rsidRPr="004F40D0">
              <w:rPr>
                <w:rStyle w:val="fontstyle01"/>
              </w:rPr>
              <w:t>Знать:</w:t>
            </w:r>
            <w:r w:rsidRPr="004F40D0">
              <w:rPr>
                <w:b/>
                <w:bCs/>
              </w:rPr>
              <w:br/>
            </w:r>
            <w:r w:rsidRPr="004F40D0">
              <w:rPr>
                <w:rStyle w:val="fontstyle11"/>
                <w:rFonts w:ascii="Times New Roman" w:hAnsi="Times New Roman"/>
                <w:color w:val="auto"/>
              </w:rPr>
              <w:t xml:space="preserve">- </w:t>
            </w:r>
            <w:r w:rsidRPr="004F40D0">
              <w:rPr>
                <w:rStyle w:val="fontstyle31"/>
                <w:color w:val="auto"/>
              </w:rPr>
              <w:t>функции, закономерности и</w:t>
            </w:r>
            <w:r w:rsidRPr="004F40D0">
              <w:br/>
            </w:r>
            <w:r w:rsidRPr="004F40D0">
              <w:rPr>
                <w:rStyle w:val="fontstyle31"/>
                <w:color w:val="auto"/>
              </w:rPr>
              <w:t xml:space="preserve">принципы </w:t>
            </w:r>
            <w:proofErr w:type="spellStart"/>
            <w:r w:rsidRPr="004F40D0">
              <w:rPr>
                <w:rStyle w:val="fontstyle31"/>
                <w:color w:val="auto"/>
              </w:rPr>
              <w:t>социокультурнойдеятельности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формы и </w:t>
            </w:r>
            <w:proofErr w:type="spellStart"/>
            <w:r w:rsidRPr="004F40D0">
              <w:rPr>
                <w:rStyle w:val="fontstyle31"/>
                <w:color w:val="auto"/>
              </w:rPr>
              <w:t>практикикультурной</w:t>
            </w:r>
            <w:proofErr w:type="spellEnd"/>
            <w:r w:rsidRPr="004F40D0">
              <w:rPr>
                <w:rStyle w:val="fontstyle31"/>
                <w:color w:val="auto"/>
              </w:rPr>
              <w:t xml:space="preserve"> </w:t>
            </w:r>
            <w:proofErr w:type="spellStart"/>
            <w:r w:rsidRPr="004F40D0">
              <w:rPr>
                <w:rStyle w:val="fontstyle31"/>
                <w:color w:val="auto"/>
              </w:rPr>
              <w:t>политикиРоссийской</w:t>
            </w:r>
            <w:proofErr w:type="spellEnd"/>
            <w:r w:rsidRPr="004F40D0">
              <w:rPr>
                <w:rStyle w:val="fontstyle31"/>
                <w:color w:val="auto"/>
              </w:rPr>
              <w:t xml:space="preserve"> Федерации;</w:t>
            </w:r>
            <w:r w:rsidRPr="004F40D0">
              <w:br/>
            </w:r>
            <w:r w:rsidRPr="004F40D0">
              <w:rPr>
                <w:rStyle w:val="fontstyle11"/>
                <w:rFonts w:ascii="Times New Roman" w:hAnsi="Times New Roman"/>
                <w:color w:val="auto"/>
              </w:rPr>
              <w:t xml:space="preserve">- </w:t>
            </w:r>
            <w:r w:rsidRPr="004F40D0">
              <w:rPr>
                <w:rStyle w:val="fontstyle31"/>
                <w:color w:val="auto"/>
              </w:rPr>
              <w:t xml:space="preserve">юридические </w:t>
            </w:r>
            <w:proofErr w:type="spellStart"/>
            <w:r w:rsidRPr="004F40D0">
              <w:rPr>
                <w:rStyle w:val="fontstyle31"/>
                <w:color w:val="auto"/>
              </w:rPr>
              <w:t>документы,регламентирующиепрофессиональнуюдеятельность</w:t>
            </w:r>
            <w:proofErr w:type="spellEnd"/>
            <w:r w:rsidRPr="004F40D0">
              <w:rPr>
                <w:rStyle w:val="fontstyle31"/>
                <w:color w:val="auto"/>
              </w:rPr>
              <w:t xml:space="preserve"> в </w:t>
            </w:r>
            <w:proofErr w:type="spellStart"/>
            <w:r w:rsidRPr="004F40D0">
              <w:rPr>
                <w:rStyle w:val="fontstyle31"/>
                <w:color w:val="auto"/>
              </w:rPr>
              <w:t>сферекультуры</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proofErr w:type="spellStart"/>
            <w:r w:rsidRPr="004F40D0">
              <w:rPr>
                <w:rStyle w:val="fontstyle31"/>
                <w:color w:val="auto"/>
              </w:rPr>
              <w:t>направлениякультуроохранной</w:t>
            </w:r>
            <w:proofErr w:type="spellEnd"/>
            <w:r w:rsidRPr="004F40D0">
              <w:br/>
            </w:r>
            <w:r w:rsidRPr="004F40D0">
              <w:rPr>
                <w:rStyle w:val="fontstyle31"/>
                <w:color w:val="auto"/>
              </w:rPr>
              <w:t xml:space="preserve">деятельности и </w:t>
            </w:r>
            <w:proofErr w:type="spellStart"/>
            <w:r w:rsidRPr="004F40D0">
              <w:rPr>
                <w:rStyle w:val="fontstyle31"/>
                <w:color w:val="auto"/>
              </w:rPr>
              <w:t>механизмыформирования</w:t>
            </w:r>
            <w:proofErr w:type="spellEnd"/>
            <w:r w:rsidRPr="004F40D0">
              <w:rPr>
                <w:rStyle w:val="fontstyle31"/>
                <w:color w:val="auto"/>
              </w:rPr>
              <w:t xml:space="preserve"> </w:t>
            </w:r>
            <w:proofErr w:type="spellStart"/>
            <w:r w:rsidRPr="004F40D0">
              <w:rPr>
                <w:rStyle w:val="fontstyle31"/>
                <w:color w:val="auto"/>
              </w:rPr>
              <w:t>культурыличности</w:t>
            </w:r>
            <w:proofErr w:type="spellEnd"/>
            <w:r w:rsidRPr="004F40D0">
              <w:rPr>
                <w:rStyle w:val="fontstyle31"/>
                <w:color w:val="auto"/>
              </w:rPr>
              <w:t>;</w:t>
            </w:r>
            <w:r w:rsidRPr="004F40D0">
              <w:br/>
            </w:r>
            <w:r w:rsidRPr="004F40D0">
              <w:rPr>
                <w:rStyle w:val="fontstyle01"/>
              </w:rPr>
              <w:t>Уметь: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систематизировать </w:t>
            </w:r>
            <w:proofErr w:type="spellStart"/>
            <w:r w:rsidRPr="004F40D0">
              <w:rPr>
                <w:rStyle w:val="fontstyle31"/>
                <w:color w:val="auto"/>
              </w:rPr>
              <w:t>знанияфундаментальной</w:t>
            </w:r>
            <w:proofErr w:type="spellEnd"/>
            <w:r w:rsidRPr="004F40D0">
              <w:rPr>
                <w:rStyle w:val="fontstyle31"/>
                <w:color w:val="auto"/>
              </w:rPr>
              <w:t xml:space="preserve"> </w:t>
            </w:r>
            <w:proofErr w:type="spellStart"/>
            <w:r w:rsidRPr="004F40D0">
              <w:rPr>
                <w:rStyle w:val="fontstyle31"/>
                <w:color w:val="auto"/>
              </w:rPr>
              <w:t>иисторической</w:t>
            </w:r>
            <w:proofErr w:type="spellEnd"/>
            <w:r w:rsidRPr="004F40D0">
              <w:rPr>
                <w:rStyle w:val="fontstyle31"/>
                <w:color w:val="auto"/>
              </w:rPr>
              <w:t xml:space="preserve"> </w:t>
            </w:r>
            <w:proofErr w:type="spellStart"/>
            <w:r w:rsidRPr="004F40D0">
              <w:rPr>
                <w:rStyle w:val="fontstyle31"/>
                <w:color w:val="auto"/>
              </w:rPr>
              <w:t>культурологии,применять</w:t>
            </w:r>
            <w:proofErr w:type="spellEnd"/>
            <w:r w:rsidRPr="004F40D0">
              <w:rPr>
                <w:rStyle w:val="fontstyle31"/>
                <w:color w:val="auto"/>
              </w:rPr>
              <w:t xml:space="preserve"> их в </w:t>
            </w:r>
            <w:proofErr w:type="spellStart"/>
            <w:r w:rsidRPr="004F40D0">
              <w:rPr>
                <w:rStyle w:val="fontstyle31"/>
                <w:color w:val="auto"/>
              </w:rPr>
              <w:t>целяхпрогнозирования,проектирования,регулирования</w:t>
            </w:r>
            <w:proofErr w:type="spellEnd"/>
            <w:r w:rsidRPr="004F40D0">
              <w:rPr>
                <w:rStyle w:val="fontstyle31"/>
                <w:color w:val="auto"/>
              </w:rPr>
              <w:t xml:space="preserve"> </w:t>
            </w:r>
            <w:proofErr w:type="spellStart"/>
            <w:r w:rsidRPr="004F40D0">
              <w:rPr>
                <w:rStyle w:val="fontstyle31"/>
                <w:color w:val="auto"/>
              </w:rPr>
              <w:t>иорганизационнометодического</w:t>
            </w:r>
            <w:proofErr w:type="spellEnd"/>
            <w:r w:rsidRPr="004F40D0">
              <w:rPr>
                <w:rStyle w:val="fontstyle31"/>
                <w:color w:val="auto"/>
              </w:rPr>
              <w:t xml:space="preserve"> </w:t>
            </w:r>
            <w:proofErr w:type="spellStart"/>
            <w:r w:rsidRPr="004F40D0">
              <w:rPr>
                <w:rStyle w:val="fontstyle31"/>
                <w:color w:val="auto"/>
              </w:rPr>
              <w:t>обеспечениякультурных</w:t>
            </w:r>
            <w:proofErr w:type="spellEnd"/>
            <w:r w:rsidRPr="004F40D0">
              <w:rPr>
                <w:rStyle w:val="fontstyle31"/>
                <w:color w:val="auto"/>
              </w:rPr>
              <w:t xml:space="preserve"> процессов;</w:t>
            </w:r>
            <w:r w:rsidRPr="004F40D0">
              <w:br/>
            </w:r>
            <w:r w:rsidRPr="004F40D0">
              <w:rPr>
                <w:rStyle w:val="fontstyle01"/>
              </w:rPr>
              <w:t>Владеть: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приемами </w:t>
            </w:r>
            <w:proofErr w:type="spellStart"/>
            <w:r w:rsidRPr="004F40D0">
              <w:rPr>
                <w:rStyle w:val="fontstyle31"/>
                <w:color w:val="auto"/>
              </w:rPr>
              <w:t>информационноописательной</w:t>
            </w:r>
            <w:proofErr w:type="spellEnd"/>
            <w:r w:rsidRPr="004F40D0">
              <w:rPr>
                <w:rStyle w:val="fontstyle31"/>
                <w:color w:val="auto"/>
              </w:rPr>
              <w:t xml:space="preserve"> </w:t>
            </w:r>
            <w:proofErr w:type="spellStart"/>
            <w:r w:rsidRPr="004F40D0">
              <w:rPr>
                <w:rStyle w:val="fontstyle31"/>
                <w:color w:val="auto"/>
              </w:rPr>
              <w:t>деятельности,систематизации</w:t>
            </w:r>
            <w:proofErr w:type="spellEnd"/>
            <w:r w:rsidRPr="004F40D0">
              <w:rPr>
                <w:rStyle w:val="fontstyle31"/>
                <w:color w:val="auto"/>
              </w:rPr>
              <w:t xml:space="preserve"> данных,</w:t>
            </w:r>
            <w:r w:rsidRPr="004F40D0">
              <w:br/>
            </w:r>
            <w:r w:rsidRPr="004F40D0">
              <w:rPr>
                <w:rStyle w:val="fontstyle31"/>
                <w:color w:val="auto"/>
              </w:rPr>
              <w:t xml:space="preserve">структурированного </w:t>
            </w:r>
            <w:proofErr w:type="spellStart"/>
            <w:r w:rsidRPr="004F40D0">
              <w:rPr>
                <w:rStyle w:val="fontstyle31"/>
                <w:color w:val="auto"/>
              </w:rPr>
              <w:t>описанияпредметной</w:t>
            </w:r>
            <w:proofErr w:type="spellEnd"/>
            <w:r w:rsidRPr="004F40D0">
              <w:rPr>
                <w:rStyle w:val="fontstyle31"/>
                <w:color w:val="auto"/>
              </w:rPr>
              <w:t xml:space="preserve"> области;</w:t>
            </w:r>
            <w:r w:rsidRPr="004F40D0">
              <w:br/>
            </w:r>
            <w:r w:rsidRPr="004F40D0">
              <w:rPr>
                <w:rStyle w:val="fontstyle11"/>
                <w:rFonts w:ascii="Times New Roman" w:hAnsi="Times New Roman"/>
                <w:color w:val="auto"/>
              </w:rPr>
              <w:t xml:space="preserve">- </w:t>
            </w:r>
            <w:r w:rsidRPr="004F40D0">
              <w:rPr>
                <w:rStyle w:val="fontstyle31"/>
                <w:color w:val="auto"/>
              </w:rPr>
              <w:t xml:space="preserve">познавательными </w:t>
            </w:r>
            <w:proofErr w:type="spellStart"/>
            <w:r w:rsidRPr="004F40D0">
              <w:rPr>
                <w:rStyle w:val="fontstyle31"/>
                <w:color w:val="auto"/>
              </w:rPr>
              <w:t>методамиизучения</w:t>
            </w:r>
            <w:proofErr w:type="spellEnd"/>
            <w:r w:rsidRPr="004F40D0">
              <w:rPr>
                <w:rStyle w:val="fontstyle31"/>
                <w:color w:val="auto"/>
              </w:rPr>
              <w:t xml:space="preserve"> культурных форм </w:t>
            </w:r>
            <w:proofErr w:type="spellStart"/>
            <w:r w:rsidRPr="004F40D0">
              <w:rPr>
                <w:rStyle w:val="fontstyle31"/>
                <w:color w:val="auto"/>
              </w:rPr>
              <w:t>ипроцессов</w:t>
            </w:r>
            <w:proofErr w:type="spellEnd"/>
            <w:r w:rsidRPr="004F40D0">
              <w:rPr>
                <w:rStyle w:val="fontstyle31"/>
                <w:color w:val="auto"/>
              </w:rPr>
              <w:t>, социально</w:t>
            </w:r>
            <w:r w:rsidRPr="004F40D0">
              <w:br/>
            </w:r>
            <w:r w:rsidRPr="004F40D0">
              <w:rPr>
                <w:rStyle w:val="fontstyle31"/>
                <w:color w:val="auto"/>
              </w:rPr>
              <w:t>культурных практик;</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практическогоприменения</w:t>
            </w:r>
            <w:proofErr w:type="spellEnd"/>
            <w:r w:rsidRPr="004F40D0">
              <w:rPr>
                <w:rStyle w:val="fontstyle31"/>
                <w:color w:val="auto"/>
              </w:rPr>
              <w:t xml:space="preserve"> методик анализа к</w:t>
            </w:r>
            <w:r w:rsidRPr="004F40D0">
              <w:t xml:space="preserve"> различным культурным формам и процессам</w:t>
            </w:r>
            <w:r w:rsidRPr="004F40D0">
              <w:br/>
              <w:t>современной жизни</w:t>
            </w:r>
          </w:p>
          <w:p w:rsidR="00931E92" w:rsidRPr="004F40D0" w:rsidRDefault="00931E92" w:rsidP="00306F35">
            <w:pPr>
              <w:autoSpaceDE w:val="0"/>
              <w:autoSpaceDN w:val="0"/>
              <w:adjustRightInd w:val="0"/>
              <w:rPr>
                <w:b/>
                <w:highlight w:val="green"/>
              </w:rPr>
            </w:pPr>
          </w:p>
        </w:tc>
      </w:tr>
    </w:tbl>
    <w:p w:rsidR="00931E92" w:rsidRPr="004F40D0" w:rsidRDefault="00931E92" w:rsidP="00B749FD">
      <w:pPr>
        <w:tabs>
          <w:tab w:val="left" w:pos="6131"/>
        </w:tabs>
        <w:autoSpaceDE w:val="0"/>
        <w:autoSpaceDN w:val="0"/>
        <w:adjustRightInd w:val="0"/>
        <w:ind w:left="142"/>
        <w:jc w:val="both"/>
        <w:rPr>
          <w:b/>
          <w:bCs/>
          <w:iCs/>
        </w:rPr>
      </w:pPr>
    </w:p>
    <w:p w:rsidR="00931E92" w:rsidRPr="004F40D0" w:rsidRDefault="00931E92" w:rsidP="00B749FD">
      <w:pPr>
        <w:pStyle w:val="a3"/>
        <w:numPr>
          <w:ilvl w:val="0"/>
          <w:numId w:val="2"/>
        </w:numPr>
        <w:jc w:val="both"/>
        <w:rPr>
          <w:b/>
          <w:i/>
        </w:rPr>
      </w:pPr>
      <w:r w:rsidRPr="004F40D0">
        <w:rPr>
          <w:b/>
          <w:i/>
        </w:rPr>
        <w:t>Место дисциплины (модуля) в структуре образовательной программы</w:t>
      </w:r>
    </w:p>
    <w:p w:rsidR="00931E92" w:rsidRPr="004F40D0" w:rsidRDefault="00931E92" w:rsidP="00B749FD">
      <w:pPr>
        <w:ind w:firstLine="142"/>
        <w:jc w:val="both"/>
      </w:pPr>
      <w:r>
        <w:tab/>
      </w:r>
      <w:r w:rsidRPr="004F40D0">
        <w:t>Дисциплина относится к обязательной части Блока 1 «Дисциплины (модули)» учебного плана.</w:t>
      </w:r>
    </w:p>
    <w:p w:rsidR="00931E92" w:rsidRPr="004F40D0" w:rsidRDefault="00931E92" w:rsidP="00B749FD">
      <w:pPr>
        <w:ind w:right="1" w:firstLine="482"/>
        <w:jc w:val="both"/>
      </w:pPr>
      <w:bookmarkStart w:id="0" w:name="_Hlk71627595"/>
      <w:r w:rsidRPr="004F40D0">
        <w:t>Изучение дисциплины позволит обучающимся реализовывать компетенции в профессиональной деятельности.</w:t>
      </w:r>
    </w:p>
    <w:p w:rsidR="00931E92" w:rsidRPr="004F40D0" w:rsidRDefault="00931E92" w:rsidP="00B749FD">
      <w:pPr>
        <w:ind w:firstLine="142"/>
        <w:jc w:val="both"/>
      </w:pPr>
      <w:r w:rsidRPr="004F40D0">
        <w:t xml:space="preserve">В рамках освоения программы </w:t>
      </w:r>
      <w:proofErr w:type="spellStart"/>
      <w:r w:rsidRPr="004F40D0">
        <w:t>бакалавриата</w:t>
      </w:r>
      <w:proofErr w:type="spellEnd"/>
      <w:r w:rsidRPr="004F40D0">
        <w:t xml:space="preserve"> выпускники готовятся к решению задач профессиональной деятельности следующих типов: художественный, проектный, педагогический</w:t>
      </w:r>
    </w:p>
    <w:bookmarkEnd w:id="0"/>
    <w:p w:rsidR="00931E92" w:rsidRPr="004F40D0" w:rsidRDefault="00931E92" w:rsidP="00B749FD">
      <w:pPr>
        <w:pStyle w:val="31"/>
        <w:shd w:val="clear" w:color="auto" w:fill="auto"/>
        <w:spacing w:line="240" w:lineRule="auto"/>
        <w:ind w:firstLine="142"/>
        <w:jc w:val="both"/>
        <w:rPr>
          <w:rFonts w:ascii="Times New Roman" w:hAnsi="Times New Roman"/>
          <w:sz w:val="24"/>
          <w:szCs w:val="24"/>
        </w:rPr>
      </w:pPr>
      <w:r w:rsidRPr="004F40D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31E92" w:rsidRPr="004F40D0" w:rsidRDefault="00931E92" w:rsidP="00B749FD">
      <w:pPr>
        <w:pStyle w:val="31"/>
        <w:shd w:val="clear" w:color="auto" w:fill="auto"/>
        <w:spacing w:line="240" w:lineRule="auto"/>
        <w:ind w:firstLine="720"/>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931E92" w:rsidRPr="004F40D0" w:rsidTr="00306F35">
        <w:tc>
          <w:tcPr>
            <w:tcW w:w="1967" w:type="dxa"/>
          </w:tcPr>
          <w:p w:rsidR="00931E92" w:rsidRPr="004F40D0" w:rsidRDefault="00931E92" w:rsidP="00306F35">
            <w:pPr>
              <w:suppressAutoHyphens/>
              <w:jc w:val="both"/>
            </w:pPr>
            <w:r w:rsidRPr="004F40D0">
              <w:t>Код компетенции</w:t>
            </w:r>
          </w:p>
        </w:tc>
        <w:tc>
          <w:tcPr>
            <w:tcW w:w="2394" w:type="dxa"/>
          </w:tcPr>
          <w:p w:rsidR="00931E92" w:rsidRPr="004F40D0" w:rsidRDefault="00931E92" w:rsidP="00306F35">
            <w:pPr>
              <w:suppressAutoHyphens/>
              <w:jc w:val="both"/>
            </w:pPr>
            <w:r w:rsidRPr="004F40D0">
              <w:t>Предшествующие дисциплины</w:t>
            </w:r>
          </w:p>
        </w:tc>
        <w:tc>
          <w:tcPr>
            <w:tcW w:w="2835" w:type="dxa"/>
          </w:tcPr>
          <w:p w:rsidR="00931E92" w:rsidRPr="004F40D0" w:rsidRDefault="00931E92" w:rsidP="00306F35">
            <w:pPr>
              <w:suppressAutoHyphens/>
              <w:jc w:val="both"/>
            </w:pPr>
            <w:r w:rsidRPr="004F40D0">
              <w:t>Параллельно осваиваемые</w:t>
            </w:r>
          </w:p>
        </w:tc>
        <w:tc>
          <w:tcPr>
            <w:tcW w:w="2693" w:type="dxa"/>
          </w:tcPr>
          <w:p w:rsidR="00931E92" w:rsidRPr="004F40D0" w:rsidRDefault="00931E92" w:rsidP="00306F35">
            <w:pPr>
              <w:suppressAutoHyphens/>
              <w:jc w:val="both"/>
            </w:pPr>
            <w:r w:rsidRPr="004F40D0">
              <w:t>Последующие дисциплины</w:t>
            </w:r>
          </w:p>
        </w:tc>
      </w:tr>
      <w:tr w:rsidR="00931E92" w:rsidRPr="004F40D0" w:rsidTr="00306F35">
        <w:tc>
          <w:tcPr>
            <w:tcW w:w="1967" w:type="dxa"/>
          </w:tcPr>
          <w:p w:rsidR="00931E92" w:rsidRPr="004F40D0" w:rsidRDefault="00931E92" w:rsidP="00306F35">
            <w:pPr>
              <w:pStyle w:val="TableParagraph"/>
              <w:spacing w:line="247" w:lineRule="exact"/>
              <w:ind w:left="110"/>
              <w:rPr>
                <w:sz w:val="24"/>
                <w:szCs w:val="24"/>
              </w:rPr>
            </w:pPr>
            <w:r w:rsidRPr="004F40D0">
              <w:rPr>
                <w:sz w:val="24"/>
                <w:szCs w:val="24"/>
              </w:rPr>
              <w:t>УК-5</w:t>
            </w:r>
          </w:p>
          <w:p w:rsidR="00931E92" w:rsidRPr="004F40D0" w:rsidRDefault="00931E92" w:rsidP="00306F35">
            <w:pPr>
              <w:suppressAutoHyphens/>
              <w:jc w:val="both"/>
            </w:pPr>
          </w:p>
        </w:tc>
        <w:tc>
          <w:tcPr>
            <w:tcW w:w="2394" w:type="dxa"/>
          </w:tcPr>
          <w:p w:rsidR="00931E92" w:rsidRPr="004F40D0" w:rsidRDefault="00931E92" w:rsidP="00306F35">
            <w:pPr>
              <w:suppressAutoHyphens/>
              <w:jc w:val="both"/>
            </w:pPr>
            <w:r w:rsidRPr="004F40D0">
              <w:t>История (история России, всеобщая история)</w:t>
            </w:r>
          </w:p>
          <w:p w:rsidR="00931E92" w:rsidRPr="004F40D0" w:rsidRDefault="00931E92" w:rsidP="00306F35">
            <w:pPr>
              <w:suppressAutoHyphens/>
              <w:jc w:val="both"/>
            </w:pPr>
            <w:r w:rsidRPr="004F40D0">
              <w:t>Философия Культурология</w:t>
            </w:r>
          </w:p>
          <w:p w:rsidR="00931E92" w:rsidRPr="004F40D0" w:rsidRDefault="00931E92" w:rsidP="00306F35">
            <w:pPr>
              <w:suppressAutoHyphens/>
              <w:jc w:val="both"/>
            </w:pPr>
            <w:r w:rsidRPr="004F40D0">
              <w:t>Социология</w:t>
            </w:r>
          </w:p>
        </w:tc>
        <w:tc>
          <w:tcPr>
            <w:tcW w:w="2835" w:type="dxa"/>
          </w:tcPr>
          <w:p w:rsidR="00931E92" w:rsidRPr="004F40D0" w:rsidRDefault="00931E92" w:rsidP="00306F35">
            <w:pPr>
              <w:suppressAutoHyphens/>
              <w:jc w:val="both"/>
            </w:pPr>
          </w:p>
        </w:tc>
        <w:tc>
          <w:tcPr>
            <w:tcW w:w="2693" w:type="dxa"/>
          </w:tcPr>
          <w:p w:rsidR="00931E92" w:rsidRPr="004F40D0" w:rsidRDefault="00931E92" w:rsidP="00306F35">
            <w:pPr>
              <w:jc w:val="both"/>
            </w:pPr>
          </w:p>
        </w:tc>
      </w:tr>
      <w:tr w:rsidR="00931E92" w:rsidRPr="004F40D0" w:rsidTr="00306F35">
        <w:tc>
          <w:tcPr>
            <w:tcW w:w="1967" w:type="dxa"/>
          </w:tcPr>
          <w:p w:rsidR="00931E92" w:rsidRPr="004F40D0" w:rsidRDefault="00931E92" w:rsidP="00766E82">
            <w:pPr>
              <w:pStyle w:val="TableParagraph"/>
              <w:spacing w:line="247" w:lineRule="exact"/>
              <w:ind w:left="110"/>
              <w:rPr>
                <w:sz w:val="24"/>
                <w:szCs w:val="24"/>
              </w:rPr>
            </w:pPr>
            <w:r w:rsidRPr="004F40D0">
              <w:rPr>
                <w:sz w:val="24"/>
                <w:szCs w:val="24"/>
              </w:rPr>
              <w:t>ОПК-</w:t>
            </w:r>
            <w:r>
              <w:rPr>
                <w:sz w:val="24"/>
                <w:szCs w:val="24"/>
              </w:rPr>
              <w:t>6</w:t>
            </w:r>
          </w:p>
        </w:tc>
        <w:tc>
          <w:tcPr>
            <w:tcW w:w="2394" w:type="dxa"/>
          </w:tcPr>
          <w:p w:rsidR="00931E92" w:rsidRPr="004F40D0" w:rsidRDefault="00931E92" w:rsidP="00306F35">
            <w:pPr>
              <w:jc w:val="both"/>
            </w:pPr>
            <w:r w:rsidRPr="004F40D0">
              <w:t>Культурология</w:t>
            </w:r>
          </w:p>
          <w:p w:rsidR="00931E92" w:rsidRPr="004F40D0" w:rsidRDefault="00931E92" w:rsidP="00306F35">
            <w:pPr>
              <w:suppressAutoHyphens/>
              <w:jc w:val="both"/>
              <w:rPr>
                <w:highlight w:val="yellow"/>
              </w:rPr>
            </w:pPr>
          </w:p>
        </w:tc>
        <w:tc>
          <w:tcPr>
            <w:tcW w:w="2835" w:type="dxa"/>
          </w:tcPr>
          <w:p w:rsidR="00931E92" w:rsidRPr="004F40D0" w:rsidRDefault="00931E92" w:rsidP="00306F35">
            <w:pPr>
              <w:suppressAutoHyphens/>
              <w:jc w:val="both"/>
              <w:rPr>
                <w:highlight w:val="yellow"/>
              </w:rPr>
            </w:pPr>
          </w:p>
        </w:tc>
        <w:tc>
          <w:tcPr>
            <w:tcW w:w="2693" w:type="dxa"/>
          </w:tcPr>
          <w:p w:rsidR="00931E92" w:rsidRPr="004F40D0" w:rsidRDefault="00931E92" w:rsidP="00306F35">
            <w:pPr>
              <w:suppressAutoHyphens/>
              <w:jc w:val="both"/>
              <w:rPr>
                <w:highlight w:val="yellow"/>
              </w:rPr>
            </w:pPr>
          </w:p>
        </w:tc>
      </w:tr>
    </w:tbl>
    <w:p w:rsidR="00931E92" w:rsidRPr="004F40D0" w:rsidRDefault="00931E92" w:rsidP="00B749FD">
      <w:pPr>
        <w:suppressAutoHyphens/>
        <w:ind w:firstLine="709"/>
        <w:jc w:val="both"/>
        <w:rPr>
          <w:highlight w:val="yellow"/>
        </w:rPr>
      </w:pPr>
    </w:p>
    <w:p w:rsidR="00931E92" w:rsidRDefault="00931E92" w:rsidP="00D30E02">
      <w:pPr>
        <w:tabs>
          <w:tab w:val="left" w:pos="5447"/>
        </w:tabs>
      </w:pPr>
    </w:p>
    <w:p w:rsidR="00931E92" w:rsidRPr="00E765B9" w:rsidRDefault="00931E92" w:rsidP="00D30E0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31E92" w:rsidRPr="004F40D0" w:rsidRDefault="00931E92" w:rsidP="00B749FD">
      <w:pPr>
        <w:suppressAutoHyphens/>
        <w:ind w:firstLine="709"/>
        <w:jc w:val="both"/>
        <w:rPr>
          <w:highlight w:val="yellow"/>
        </w:rPr>
      </w:pPr>
    </w:p>
    <w:p w:rsidR="00931E92" w:rsidRPr="004F40D0" w:rsidRDefault="00931E92" w:rsidP="00B749FD">
      <w:pPr>
        <w:pStyle w:val="a3"/>
        <w:numPr>
          <w:ilvl w:val="0"/>
          <w:numId w:val="2"/>
        </w:numPr>
        <w:jc w:val="both"/>
        <w:rPr>
          <w:b/>
          <w:i/>
        </w:rPr>
      </w:pPr>
      <w:r w:rsidRPr="004F40D0">
        <w:rPr>
          <w:b/>
          <w:i/>
        </w:rPr>
        <w:t>Объем дисциплины</w:t>
      </w:r>
    </w:p>
    <w:p w:rsidR="00931E92" w:rsidRPr="004F40D0" w:rsidRDefault="00931E92" w:rsidP="00B749FD">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3661"/>
      </w:tblGrid>
      <w:tr w:rsidR="00931E92" w:rsidRPr="004F40D0" w:rsidTr="00306F3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rsidRPr="004F40D0">
              <w:rPr>
                <w:b/>
                <w:bCs/>
                <w:i/>
                <w:iCs/>
              </w:rPr>
              <w:t>Виды учебной работы</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rsidRPr="004F40D0">
              <w:rPr>
                <w:b/>
                <w:bCs/>
                <w:i/>
                <w:iCs/>
              </w:rPr>
              <w:t>Формы обучения</w:t>
            </w:r>
          </w:p>
        </w:tc>
      </w:tr>
      <w:tr w:rsidR="00931E92" w:rsidRPr="004F40D0" w:rsidTr="00D30E0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spacing w:line="276" w:lineRule="auto"/>
              <w:rPr>
                <w:lang w:val="en-US"/>
              </w:rPr>
            </w:pP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rsidRPr="004F40D0">
              <w:rPr>
                <w:b/>
                <w:bCs/>
                <w:i/>
                <w:iCs/>
              </w:rPr>
              <w:t>Очная</w:t>
            </w:r>
          </w:p>
        </w:tc>
      </w:tr>
      <w:tr w:rsidR="00931E92" w:rsidRPr="004F40D0" w:rsidTr="00D30E0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rPr>
                <w:b/>
                <w:bCs/>
              </w:rPr>
              <w:t>Общая трудоемкость</w:t>
            </w:r>
            <w:r w:rsidRPr="004F40D0">
              <w:t>: зачетные единицы/часы</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t>2/</w:t>
            </w:r>
            <w:r w:rsidRPr="004F40D0">
              <w:t>72</w:t>
            </w:r>
          </w:p>
        </w:tc>
      </w:tr>
      <w:tr w:rsidR="00931E92" w:rsidRPr="004F40D0" w:rsidTr="00D30E0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rPr>
                <w:b/>
                <w:bCs/>
              </w:rPr>
            </w:pPr>
            <w:r w:rsidRPr="004F40D0">
              <w:rPr>
                <w:b/>
                <w:bCs/>
              </w:rPr>
              <w:t xml:space="preserve">Семестр </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pPr>
            <w:r w:rsidRPr="004F40D0">
              <w:t>7</w:t>
            </w:r>
          </w:p>
        </w:tc>
      </w:tr>
      <w:tr w:rsidR="00931E92" w:rsidRPr="004F40D0" w:rsidTr="00D30E0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rPr>
                <w:b/>
                <w:bCs/>
              </w:rPr>
              <w:t>Контактная работа с преподавателем</w:t>
            </w:r>
            <w:r w:rsidRPr="004F40D0">
              <w:t>:</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pPr>
          </w:p>
        </w:tc>
      </w:tr>
      <w:tr w:rsidR="00931E92" w:rsidRPr="004F40D0" w:rsidTr="00D30E0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31E92" w:rsidRPr="004F40D0" w:rsidRDefault="00931E92" w:rsidP="00306F3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t>Занятия лекционного типа - лекционные занятия</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rsidRPr="004F40D0">
              <w:t>18</w:t>
            </w:r>
          </w:p>
        </w:tc>
      </w:tr>
      <w:tr w:rsidR="00931E92" w:rsidRPr="004F40D0" w:rsidTr="00D30E02">
        <w:trPr>
          <w:trHeight w:val="1"/>
        </w:trPr>
        <w:tc>
          <w:tcPr>
            <w:tcW w:w="250" w:type="dxa"/>
            <w:vMerge/>
            <w:tcBorders>
              <w:left w:val="single" w:sz="2" w:space="0" w:color="000000"/>
              <w:right w:val="single" w:sz="2" w:space="0" w:color="000000"/>
            </w:tcBorders>
            <w:shd w:val="clear" w:color="000000" w:fill="FFFFFF"/>
          </w:tcPr>
          <w:p w:rsidR="00931E92" w:rsidRPr="004F40D0" w:rsidRDefault="00931E92" w:rsidP="00306F35">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rsidRPr="004F40D0">
              <w:t>16</w:t>
            </w:r>
          </w:p>
        </w:tc>
      </w:tr>
      <w:tr w:rsidR="00931E92" w:rsidRPr="004F40D0" w:rsidTr="00D30E02">
        <w:trPr>
          <w:trHeight w:val="1"/>
        </w:trPr>
        <w:tc>
          <w:tcPr>
            <w:tcW w:w="250" w:type="dxa"/>
            <w:vMerge/>
            <w:tcBorders>
              <w:left w:val="single" w:sz="2" w:space="0" w:color="000000"/>
              <w:right w:val="single" w:sz="2" w:space="0" w:color="000000"/>
            </w:tcBorders>
            <w:shd w:val="clear" w:color="000000" w:fill="FFFFFF"/>
          </w:tcPr>
          <w:p w:rsidR="00931E92" w:rsidRPr="004F40D0" w:rsidRDefault="00931E92" w:rsidP="00306F3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t>Занятия семинарского типа - лабораторные работы (в том числе в форме практической подготовки, 20% от объема лабораторных занятий*)</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pPr>
            <w:r w:rsidRPr="004F40D0">
              <w:t>36</w:t>
            </w:r>
          </w:p>
        </w:tc>
      </w:tr>
      <w:tr w:rsidR="00931E92" w:rsidRPr="004F40D0" w:rsidTr="00D30E02">
        <w:trPr>
          <w:trHeight w:val="1"/>
        </w:trPr>
        <w:tc>
          <w:tcPr>
            <w:tcW w:w="250" w:type="dxa"/>
            <w:vMerge/>
            <w:tcBorders>
              <w:left w:val="single" w:sz="2" w:space="0" w:color="000000"/>
              <w:right w:val="single" w:sz="2" w:space="0" w:color="000000"/>
            </w:tcBorders>
            <w:shd w:val="clear" w:color="000000" w:fill="FFFFFF"/>
          </w:tcPr>
          <w:p w:rsidR="00931E92" w:rsidRPr="004F40D0" w:rsidRDefault="00931E92" w:rsidP="00306F3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t>Консультации</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pPr>
          </w:p>
        </w:tc>
      </w:tr>
      <w:tr w:rsidR="00931E92" w:rsidRPr="004F40D0" w:rsidTr="00D30E02">
        <w:trPr>
          <w:trHeight w:val="1"/>
        </w:trPr>
        <w:tc>
          <w:tcPr>
            <w:tcW w:w="250" w:type="dxa"/>
            <w:vMerge/>
            <w:tcBorders>
              <w:left w:val="single" w:sz="2" w:space="0" w:color="000000"/>
              <w:right w:val="single" w:sz="2" w:space="0" w:color="000000"/>
            </w:tcBorders>
            <w:shd w:val="clear" w:color="000000" w:fill="FFFFFF"/>
          </w:tcPr>
          <w:p w:rsidR="00931E92" w:rsidRPr="004F40D0" w:rsidRDefault="00931E92" w:rsidP="00306F3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t>Курсовая работа</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pPr>
          </w:p>
        </w:tc>
      </w:tr>
      <w:tr w:rsidR="00931E92" w:rsidRPr="004F40D0" w:rsidTr="00D30E02">
        <w:trPr>
          <w:trHeight w:val="1"/>
        </w:trPr>
        <w:tc>
          <w:tcPr>
            <w:tcW w:w="250" w:type="dxa"/>
            <w:vMerge/>
            <w:tcBorders>
              <w:left w:val="single" w:sz="2" w:space="0" w:color="000000"/>
              <w:right w:val="single" w:sz="2" w:space="0" w:color="000000"/>
            </w:tcBorders>
            <w:shd w:val="clear" w:color="000000" w:fill="FFFFFF"/>
          </w:tcPr>
          <w:p w:rsidR="00931E92" w:rsidRPr="004F40D0" w:rsidRDefault="00931E92" w:rsidP="00306F35">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t xml:space="preserve">Промежуточная аттестация: экзамен </w:t>
            </w:r>
            <w:r w:rsidRPr="004F40D0">
              <w:rPr>
                <w:i/>
              </w:rPr>
              <w:t>(в том числе: в форме контактной работы/в форме СРС)</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pPr>
            <w:r w:rsidRPr="004F40D0">
              <w:t>2</w:t>
            </w:r>
          </w:p>
        </w:tc>
      </w:tr>
      <w:tr w:rsidR="00931E92" w:rsidRPr="004F40D0" w:rsidTr="00D30E0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rPr>
                <w:lang w:val="en-US"/>
              </w:rPr>
            </w:pPr>
            <w:r w:rsidRPr="004F40D0">
              <w:rPr>
                <w:b/>
                <w:bCs/>
              </w:rPr>
              <w:t>Самостоятельная работа</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rsidRPr="004F40D0">
              <w:t>36</w:t>
            </w:r>
          </w:p>
        </w:tc>
      </w:tr>
    </w:tbl>
    <w:p w:rsidR="00931E92" w:rsidRPr="004F40D0" w:rsidRDefault="00931E92" w:rsidP="00B749FD">
      <w:pPr>
        <w:ind w:left="360"/>
        <w:jc w:val="both"/>
      </w:pPr>
    </w:p>
    <w:p w:rsidR="00931E92" w:rsidRPr="00D30E02" w:rsidRDefault="00931E92" w:rsidP="00B749FD">
      <w:pPr>
        <w:autoSpaceDE w:val="0"/>
        <w:autoSpaceDN w:val="0"/>
        <w:adjustRightInd w:val="0"/>
        <w:jc w:val="both"/>
        <w:rPr>
          <w:b/>
          <w:bCs/>
          <w:i/>
          <w:iCs/>
        </w:rPr>
      </w:pPr>
    </w:p>
    <w:p w:rsidR="00931E92" w:rsidRPr="00D30E02" w:rsidRDefault="00931E92" w:rsidP="00B749FD">
      <w:pPr>
        <w:pStyle w:val="a3"/>
        <w:numPr>
          <w:ilvl w:val="0"/>
          <w:numId w:val="2"/>
        </w:numPr>
        <w:jc w:val="both"/>
        <w:rPr>
          <w:b/>
          <w:i/>
        </w:rPr>
      </w:pPr>
      <w:r w:rsidRPr="00D30E0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31E92" w:rsidRPr="004F40D0" w:rsidRDefault="00931E92" w:rsidP="00B749FD">
      <w:pPr>
        <w:pStyle w:val="a3"/>
        <w:ind w:left="502"/>
        <w:jc w:val="both"/>
        <w:rPr>
          <w:b/>
          <w:i/>
        </w:rPr>
      </w:pPr>
    </w:p>
    <w:p w:rsidR="00931E92" w:rsidRPr="004F40D0" w:rsidRDefault="00931E92" w:rsidP="00B749FD">
      <w:pPr>
        <w:pStyle w:val="a3"/>
        <w:ind w:left="862"/>
        <w:rPr>
          <w:b/>
        </w:rPr>
      </w:pPr>
      <w:r w:rsidRPr="004F40D0">
        <w:rPr>
          <w:b/>
        </w:rPr>
        <w:t>4.1Распределение часов по разделам/темам и видам работы</w:t>
      </w:r>
    </w:p>
    <w:p w:rsidR="00931E92" w:rsidRPr="004F40D0" w:rsidRDefault="00931E92" w:rsidP="00B749FD">
      <w:pPr>
        <w:pStyle w:val="a3"/>
        <w:ind w:left="1724"/>
        <w:jc w:val="both"/>
        <w:rPr>
          <w:b/>
        </w:rPr>
      </w:pPr>
      <w:r w:rsidRPr="004F40D0">
        <w:rPr>
          <w:b/>
        </w:rPr>
        <w:t>4.1.1Очная форма обучения</w:t>
      </w:r>
    </w:p>
    <w:p w:rsidR="00931E92" w:rsidRPr="004F40D0" w:rsidRDefault="00931E92" w:rsidP="00B749FD">
      <w:pPr>
        <w:pStyle w:val="a3"/>
        <w:ind w:left="172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931E92" w:rsidRPr="004F40D0" w:rsidTr="00306F35">
        <w:tc>
          <w:tcPr>
            <w:tcW w:w="821" w:type="dxa"/>
            <w:vMerge w:val="restart"/>
          </w:tcPr>
          <w:p w:rsidR="00931E92" w:rsidRPr="004F40D0" w:rsidRDefault="00931E92" w:rsidP="00306F35">
            <w:pPr>
              <w:jc w:val="center"/>
              <w:rPr>
                <w:b/>
              </w:rPr>
            </w:pPr>
          </w:p>
          <w:p w:rsidR="00931E92" w:rsidRPr="004F40D0" w:rsidRDefault="00931E92" w:rsidP="00306F35">
            <w:pPr>
              <w:jc w:val="center"/>
              <w:rPr>
                <w:b/>
              </w:rPr>
            </w:pPr>
            <w:r w:rsidRPr="004F40D0">
              <w:rPr>
                <w:b/>
              </w:rPr>
              <w:t>№ п/п</w:t>
            </w:r>
          </w:p>
        </w:tc>
        <w:tc>
          <w:tcPr>
            <w:tcW w:w="4648" w:type="dxa"/>
            <w:vMerge w:val="restart"/>
          </w:tcPr>
          <w:p w:rsidR="00931E92" w:rsidRPr="004F40D0" w:rsidRDefault="00931E92" w:rsidP="00306F35">
            <w:pPr>
              <w:jc w:val="center"/>
              <w:rPr>
                <w:b/>
              </w:rPr>
            </w:pPr>
          </w:p>
          <w:p w:rsidR="00931E92" w:rsidRPr="004F40D0" w:rsidRDefault="00931E92" w:rsidP="00306F35">
            <w:pPr>
              <w:jc w:val="center"/>
              <w:rPr>
                <w:b/>
              </w:rPr>
            </w:pPr>
            <w:r w:rsidRPr="004F40D0">
              <w:rPr>
                <w:b/>
              </w:rPr>
              <w:t>Раздел/тема</w:t>
            </w:r>
          </w:p>
        </w:tc>
        <w:tc>
          <w:tcPr>
            <w:tcW w:w="4449" w:type="dxa"/>
            <w:gridSpan w:val="4"/>
          </w:tcPr>
          <w:p w:rsidR="00931E92" w:rsidRPr="004F40D0" w:rsidRDefault="00931E92" w:rsidP="00306F35">
            <w:pPr>
              <w:jc w:val="center"/>
              <w:rPr>
                <w:b/>
              </w:rPr>
            </w:pPr>
            <w:r w:rsidRPr="004F40D0">
              <w:rPr>
                <w:b/>
              </w:rPr>
              <w:t>Виды учебной работы (в часах)</w:t>
            </w:r>
          </w:p>
        </w:tc>
      </w:tr>
      <w:tr w:rsidR="00931E92" w:rsidRPr="004F40D0" w:rsidTr="00306F35">
        <w:tc>
          <w:tcPr>
            <w:tcW w:w="821" w:type="dxa"/>
            <w:vMerge/>
          </w:tcPr>
          <w:p w:rsidR="00931E92" w:rsidRPr="004F40D0" w:rsidRDefault="00931E92" w:rsidP="00306F35">
            <w:pPr>
              <w:jc w:val="center"/>
              <w:rPr>
                <w:b/>
              </w:rPr>
            </w:pPr>
          </w:p>
        </w:tc>
        <w:tc>
          <w:tcPr>
            <w:tcW w:w="4648" w:type="dxa"/>
            <w:vMerge/>
          </w:tcPr>
          <w:p w:rsidR="00931E92" w:rsidRPr="004F40D0" w:rsidRDefault="00931E92" w:rsidP="00306F35">
            <w:pPr>
              <w:jc w:val="center"/>
              <w:rPr>
                <w:b/>
              </w:rPr>
            </w:pPr>
          </w:p>
        </w:tc>
        <w:tc>
          <w:tcPr>
            <w:tcW w:w="2137" w:type="dxa"/>
            <w:gridSpan w:val="3"/>
          </w:tcPr>
          <w:p w:rsidR="00931E92" w:rsidRPr="004F40D0" w:rsidRDefault="00931E92" w:rsidP="00306F35">
            <w:pPr>
              <w:jc w:val="center"/>
              <w:rPr>
                <w:b/>
              </w:rPr>
            </w:pPr>
            <w:r w:rsidRPr="004F40D0">
              <w:rPr>
                <w:b/>
              </w:rPr>
              <w:t>Аудиторная работа</w:t>
            </w:r>
          </w:p>
        </w:tc>
        <w:tc>
          <w:tcPr>
            <w:tcW w:w="2312" w:type="dxa"/>
            <w:vMerge w:val="restart"/>
          </w:tcPr>
          <w:p w:rsidR="00931E92" w:rsidRPr="004F40D0" w:rsidRDefault="00931E92" w:rsidP="00306F35">
            <w:pPr>
              <w:jc w:val="center"/>
              <w:rPr>
                <w:b/>
              </w:rPr>
            </w:pPr>
            <w:r w:rsidRPr="004F40D0">
              <w:rPr>
                <w:b/>
              </w:rPr>
              <w:t>Самостоятельная работа</w:t>
            </w:r>
          </w:p>
        </w:tc>
      </w:tr>
      <w:tr w:rsidR="00931E92" w:rsidRPr="004F40D0" w:rsidTr="00306F35">
        <w:tc>
          <w:tcPr>
            <w:tcW w:w="821" w:type="dxa"/>
            <w:vMerge/>
          </w:tcPr>
          <w:p w:rsidR="00931E92" w:rsidRPr="004F40D0" w:rsidRDefault="00931E92" w:rsidP="00306F35">
            <w:pPr>
              <w:jc w:val="both"/>
            </w:pPr>
          </w:p>
        </w:tc>
        <w:tc>
          <w:tcPr>
            <w:tcW w:w="4648" w:type="dxa"/>
            <w:vMerge/>
          </w:tcPr>
          <w:p w:rsidR="00931E92" w:rsidRPr="004F40D0" w:rsidRDefault="00931E92" w:rsidP="00306F35">
            <w:pPr>
              <w:jc w:val="both"/>
            </w:pPr>
          </w:p>
        </w:tc>
        <w:tc>
          <w:tcPr>
            <w:tcW w:w="778" w:type="dxa"/>
          </w:tcPr>
          <w:p w:rsidR="00931E92" w:rsidRPr="004F40D0" w:rsidRDefault="00931E92" w:rsidP="00306F35">
            <w:pPr>
              <w:jc w:val="center"/>
              <w:rPr>
                <w:b/>
              </w:rPr>
            </w:pPr>
            <w:r w:rsidRPr="004F40D0">
              <w:rPr>
                <w:b/>
              </w:rPr>
              <w:t>ЛЗ</w:t>
            </w:r>
          </w:p>
        </w:tc>
        <w:tc>
          <w:tcPr>
            <w:tcW w:w="597" w:type="dxa"/>
          </w:tcPr>
          <w:p w:rsidR="00931E92" w:rsidRPr="004F40D0" w:rsidRDefault="00931E92" w:rsidP="00306F35">
            <w:pPr>
              <w:jc w:val="center"/>
              <w:rPr>
                <w:b/>
              </w:rPr>
            </w:pPr>
            <w:r w:rsidRPr="004F40D0">
              <w:rPr>
                <w:b/>
              </w:rPr>
              <w:t>ПЗ</w:t>
            </w:r>
          </w:p>
        </w:tc>
        <w:tc>
          <w:tcPr>
            <w:tcW w:w="762" w:type="dxa"/>
          </w:tcPr>
          <w:p w:rsidR="00931E92" w:rsidRPr="004F40D0" w:rsidRDefault="00931E92" w:rsidP="00306F35">
            <w:pPr>
              <w:rPr>
                <w:b/>
              </w:rPr>
            </w:pPr>
            <w:proofErr w:type="spellStart"/>
            <w:r w:rsidRPr="004F40D0">
              <w:rPr>
                <w:b/>
              </w:rPr>
              <w:t>ЛабЗ</w:t>
            </w:r>
            <w:proofErr w:type="spellEnd"/>
          </w:p>
        </w:tc>
        <w:tc>
          <w:tcPr>
            <w:tcW w:w="2312" w:type="dxa"/>
            <w:vMerge/>
          </w:tcPr>
          <w:p w:rsidR="00931E92" w:rsidRPr="004F40D0" w:rsidRDefault="00931E92" w:rsidP="00306F35">
            <w:pPr>
              <w:jc w:val="both"/>
            </w:pPr>
          </w:p>
        </w:tc>
      </w:tr>
      <w:tr w:rsidR="00931E92" w:rsidRPr="004F40D0" w:rsidTr="00306F35">
        <w:tc>
          <w:tcPr>
            <w:tcW w:w="9918" w:type="dxa"/>
            <w:gridSpan w:val="6"/>
          </w:tcPr>
          <w:p w:rsidR="00931E92" w:rsidRPr="004F40D0" w:rsidRDefault="00931E92" w:rsidP="00306F35">
            <w:pPr>
              <w:jc w:val="center"/>
            </w:pPr>
            <w:r w:rsidRPr="004F40D0">
              <w:t>1 семестр</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1</w:t>
            </w:r>
          </w:p>
        </w:tc>
        <w:tc>
          <w:tcPr>
            <w:tcW w:w="4648" w:type="dxa"/>
          </w:tcPr>
          <w:p w:rsidR="00931E92" w:rsidRDefault="00931E92" w:rsidP="00306F35">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 xml:space="preserve">Ценностно-нормативная цивилизационная </w:t>
            </w:r>
            <w:proofErr w:type="spellStart"/>
            <w:r w:rsidRPr="004F40D0">
              <w:rPr>
                <w:rFonts w:ascii="Times New Roman" w:hAnsi="Times New Roman"/>
                <w:bCs/>
                <w:iCs/>
                <w:sz w:val="24"/>
                <w:szCs w:val="24"/>
              </w:rPr>
              <w:t>составляющаягосударственной</w:t>
            </w:r>
            <w:proofErr w:type="spellEnd"/>
          </w:p>
          <w:p w:rsidR="00931E92" w:rsidRPr="0077540E" w:rsidRDefault="00931E92" w:rsidP="00306F35">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931E92" w:rsidRPr="004F40D0" w:rsidRDefault="00931E92" w:rsidP="00306F35">
            <w:pPr>
              <w:jc w:val="center"/>
            </w:pPr>
            <w:r w:rsidRPr="004F40D0">
              <w:t>2</w:t>
            </w:r>
          </w:p>
          <w:p w:rsidR="00931E92" w:rsidRPr="004F40D0" w:rsidRDefault="00931E92" w:rsidP="00306F35">
            <w:pPr>
              <w:jc w:val="center"/>
            </w:pPr>
          </w:p>
        </w:tc>
        <w:tc>
          <w:tcPr>
            <w:tcW w:w="597" w:type="dxa"/>
          </w:tcPr>
          <w:p w:rsidR="00931E92" w:rsidRPr="004F40D0" w:rsidRDefault="00931E92" w:rsidP="00306F35">
            <w:pPr>
              <w:jc w:val="center"/>
            </w:pPr>
            <w:r w:rsidRPr="004F40D0">
              <w:t>4</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4</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2</w:t>
            </w:r>
          </w:p>
        </w:tc>
        <w:tc>
          <w:tcPr>
            <w:tcW w:w="4648" w:type="dxa"/>
          </w:tcPr>
          <w:p w:rsidR="00931E92" w:rsidRPr="004F40D0" w:rsidRDefault="00931E92" w:rsidP="00306F35">
            <w:pPr>
              <w:jc w:val="both"/>
              <w:rPr>
                <w:bCs/>
                <w:iCs/>
              </w:rPr>
            </w:pPr>
            <w:r w:rsidRPr="004F40D0">
              <w:rPr>
                <w:bCs/>
                <w:iCs/>
              </w:rPr>
              <w:t>Государство и культура в современной России</w:t>
            </w:r>
          </w:p>
        </w:tc>
        <w:tc>
          <w:tcPr>
            <w:tcW w:w="778" w:type="dxa"/>
          </w:tcPr>
          <w:p w:rsidR="00931E92" w:rsidRPr="004F40D0" w:rsidRDefault="00931E92" w:rsidP="00306F35">
            <w:pPr>
              <w:jc w:val="center"/>
            </w:pPr>
            <w:r w:rsidRPr="004F40D0">
              <w:t>2</w:t>
            </w:r>
          </w:p>
        </w:tc>
        <w:tc>
          <w:tcPr>
            <w:tcW w:w="597" w:type="dxa"/>
          </w:tcPr>
          <w:p w:rsidR="00931E92" w:rsidRPr="004F40D0" w:rsidRDefault="00931E92" w:rsidP="00306F35">
            <w:pPr>
              <w:jc w:val="center"/>
            </w:pPr>
            <w:r w:rsidRPr="004F40D0">
              <w:t>4</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4</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3</w:t>
            </w:r>
          </w:p>
        </w:tc>
        <w:tc>
          <w:tcPr>
            <w:tcW w:w="4648" w:type="dxa"/>
          </w:tcPr>
          <w:p w:rsidR="00931E92" w:rsidRPr="004F40D0" w:rsidRDefault="00931E92" w:rsidP="00306F35">
            <w:pPr>
              <w:pStyle w:val="1"/>
              <w:spacing w:after="0" w:line="240" w:lineRule="auto"/>
              <w:ind w:left="0"/>
              <w:jc w:val="both"/>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931E92" w:rsidRPr="004F40D0" w:rsidRDefault="00931E92" w:rsidP="00306F35">
            <w:pPr>
              <w:jc w:val="center"/>
            </w:pPr>
            <w:r w:rsidRPr="004F40D0">
              <w:t>2</w:t>
            </w:r>
          </w:p>
        </w:tc>
        <w:tc>
          <w:tcPr>
            <w:tcW w:w="597" w:type="dxa"/>
          </w:tcPr>
          <w:p w:rsidR="00931E92" w:rsidRPr="004F40D0" w:rsidRDefault="00931E92" w:rsidP="00306F35">
            <w:pPr>
              <w:jc w:val="center"/>
            </w:pPr>
            <w:r w:rsidRPr="004F40D0">
              <w:t>4</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4</w:t>
            </w:r>
          </w:p>
        </w:tc>
      </w:tr>
      <w:tr w:rsidR="00931E92" w:rsidRPr="004F40D0" w:rsidTr="00306F35">
        <w:trPr>
          <w:trHeight w:val="585"/>
        </w:trPr>
        <w:tc>
          <w:tcPr>
            <w:tcW w:w="821" w:type="dxa"/>
          </w:tcPr>
          <w:p w:rsidR="00931E92" w:rsidRPr="004F40D0" w:rsidRDefault="00931E92" w:rsidP="00306F35">
            <w:pPr>
              <w:pStyle w:val="a3"/>
              <w:numPr>
                <w:ilvl w:val="0"/>
                <w:numId w:val="8"/>
              </w:numPr>
              <w:ind w:left="0"/>
              <w:jc w:val="both"/>
            </w:pPr>
            <w:r w:rsidRPr="004F40D0">
              <w:t>4</w:t>
            </w:r>
          </w:p>
          <w:p w:rsidR="00931E92" w:rsidRPr="004F40D0" w:rsidRDefault="00931E92" w:rsidP="00306F35">
            <w:pPr>
              <w:jc w:val="both"/>
            </w:pPr>
          </w:p>
        </w:tc>
        <w:tc>
          <w:tcPr>
            <w:tcW w:w="4648" w:type="dxa"/>
          </w:tcPr>
          <w:p w:rsidR="00931E92" w:rsidRPr="004F40D0" w:rsidRDefault="00931E92" w:rsidP="00306F35">
            <w:pPr>
              <w:rPr>
                <w:bCs/>
              </w:rPr>
            </w:pPr>
            <w:r w:rsidRPr="004F40D0">
              <w:rPr>
                <w:bCs/>
                <w:iCs/>
              </w:rPr>
              <w:t>Основные направления государственной культурной политики современной России</w:t>
            </w:r>
          </w:p>
        </w:tc>
        <w:tc>
          <w:tcPr>
            <w:tcW w:w="778" w:type="dxa"/>
          </w:tcPr>
          <w:p w:rsidR="00931E92" w:rsidRPr="004F40D0" w:rsidRDefault="00931E92" w:rsidP="00306F35">
            <w:pPr>
              <w:jc w:val="center"/>
            </w:pPr>
            <w:r w:rsidRPr="004F40D0">
              <w:t>4</w:t>
            </w:r>
          </w:p>
        </w:tc>
        <w:tc>
          <w:tcPr>
            <w:tcW w:w="597" w:type="dxa"/>
          </w:tcPr>
          <w:p w:rsidR="00931E92" w:rsidRPr="004F40D0" w:rsidRDefault="00931E92" w:rsidP="00306F35">
            <w:pPr>
              <w:jc w:val="center"/>
            </w:pPr>
            <w:r w:rsidRPr="004F40D0">
              <w:t>6</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6</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5</w:t>
            </w:r>
          </w:p>
        </w:tc>
        <w:tc>
          <w:tcPr>
            <w:tcW w:w="4648" w:type="dxa"/>
          </w:tcPr>
          <w:p w:rsidR="00931E92" w:rsidRPr="004F40D0" w:rsidRDefault="00931E92" w:rsidP="00306F35">
            <w:r w:rsidRPr="004F40D0">
              <w:rPr>
                <w:rStyle w:val="fontstyle01"/>
                <w:b w:val="0"/>
              </w:rPr>
              <w:t>Культурная политика в сфере науки и</w:t>
            </w:r>
          </w:p>
          <w:p w:rsidR="00931E92" w:rsidRPr="004F40D0" w:rsidRDefault="00931E92" w:rsidP="00306F35">
            <w:r w:rsidRPr="004F40D0">
              <w:t>образования</w:t>
            </w:r>
          </w:p>
        </w:tc>
        <w:tc>
          <w:tcPr>
            <w:tcW w:w="778" w:type="dxa"/>
          </w:tcPr>
          <w:p w:rsidR="00931E92" w:rsidRPr="004F40D0" w:rsidRDefault="00931E92" w:rsidP="00306F35">
            <w:pPr>
              <w:jc w:val="center"/>
            </w:pPr>
            <w:r w:rsidRPr="004F40D0">
              <w:t>2</w:t>
            </w:r>
          </w:p>
        </w:tc>
        <w:tc>
          <w:tcPr>
            <w:tcW w:w="597" w:type="dxa"/>
          </w:tcPr>
          <w:p w:rsidR="00931E92" w:rsidRPr="004F40D0" w:rsidRDefault="00931E92" w:rsidP="00306F35">
            <w:pPr>
              <w:jc w:val="center"/>
            </w:pPr>
            <w:r w:rsidRPr="004F40D0">
              <w:t>4</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4</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6</w:t>
            </w:r>
          </w:p>
        </w:tc>
        <w:tc>
          <w:tcPr>
            <w:tcW w:w="4648" w:type="dxa"/>
          </w:tcPr>
          <w:p w:rsidR="00931E92" w:rsidRPr="004F40D0" w:rsidRDefault="00931E92" w:rsidP="00306F35">
            <w:r w:rsidRPr="004F40D0">
              <w:rPr>
                <w:bCs/>
                <w:iCs/>
              </w:rPr>
              <w:t>Культурное наследие народов Российской Федерации</w:t>
            </w:r>
          </w:p>
        </w:tc>
        <w:tc>
          <w:tcPr>
            <w:tcW w:w="778" w:type="dxa"/>
          </w:tcPr>
          <w:p w:rsidR="00931E92" w:rsidRPr="004F40D0" w:rsidRDefault="00931E92" w:rsidP="00306F35">
            <w:pPr>
              <w:jc w:val="center"/>
            </w:pPr>
            <w:r w:rsidRPr="004F40D0">
              <w:t>2</w:t>
            </w:r>
          </w:p>
        </w:tc>
        <w:tc>
          <w:tcPr>
            <w:tcW w:w="597" w:type="dxa"/>
          </w:tcPr>
          <w:p w:rsidR="00931E92" w:rsidRPr="004F40D0" w:rsidRDefault="00931E92" w:rsidP="00306F35">
            <w:pPr>
              <w:jc w:val="center"/>
            </w:pPr>
            <w:r w:rsidRPr="004F40D0">
              <w:t>6</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6</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7</w:t>
            </w:r>
          </w:p>
        </w:tc>
        <w:tc>
          <w:tcPr>
            <w:tcW w:w="4648" w:type="dxa"/>
          </w:tcPr>
          <w:p w:rsidR="00931E92" w:rsidRPr="004F40D0" w:rsidRDefault="00931E92" w:rsidP="00306F35">
            <w:r w:rsidRPr="004F40D0">
              <w:rPr>
                <w:bCs/>
                <w:iCs/>
              </w:rPr>
              <w:t>Содержание и приоритеты региональной культурной политики</w:t>
            </w:r>
          </w:p>
        </w:tc>
        <w:tc>
          <w:tcPr>
            <w:tcW w:w="778" w:type="dxa"/>
          </w:tcPr>
          <w:p w:rsidR="00931E92" w:rsidRPr="004F40D0" w:rsidRDefault="00931E92" w:rsidP="00306F35">
            <w:pPr>
              <w:jc w:val="center"/>
            </w:pPr>
            <w:r w:rsidRPr="004F40D0">
              <w:t>2</w:t>
            </w:r>
          </w:p>
        </w:tc>
        <w:tc>
          <w:tcPr>
            <w:tcW w:w="597" w:type="dxa"/>
          </w:tcPr>
          <w:p w:rsidR="00931E92" w:rsidRPr="004F40D0" w:rsidRDefault="00931E92" w:rsidP="00306F35">
            <w:pPr>
              <w:jc w:val="center"/>
            </w:pPr>
            <w:r w:rsidRPr="004F40D0">
              <w:t>4</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4</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8</w:t>
            </w:r>
          </w:p>
        </w:tc>
        <w:tc>
          <w:tcPr>
            <w:tcW w:w="4648" w:type="dxa"/>
          </w:tcPr>
          <w:p w:rsidR="00931E92" w:rsidRPr="004F40D0" w:rsidRDefault="00931E92" w:rsidP="00306F35">
            <w:r w:rsidRPr="004F40D0">
              <w:rPr>
                <w:bCs/>
                <w:iCs/>
              </w:rPr>
              <w:t>Международная культурная политика Российской Федерации</w:t>
            </w:r>
          </w:p>
        </w:tc>
        <w:tc>
          <w:tcPr>
            <w:tcW w:w="778" w:type="dxa"/>
          </w:tcPr>
          <w:p w:rsidR="00931E92" w:rsidRPr="004F40D0" w:rsidRDefault="00931E92" w:rsidP="00306F35">
            <w:pPr>
              <w:jc w:val="center"/>
            </w:pPr>
            <w:r w:rsidRPr="004F40D0">
              <w:t>2</w:t>
            </w:r>
          </w:p>
        </w:tc>
        <w:tc>
          <w:tcPr>
            <w:tcW w:w="597" w:type="dxa"/>
          </w:tcPr>
          <w:p w:rsidR="00931E92" w:rsidRPr="004F40D0" w:rsidRDefault="00931E92" w:rsidP="00306F35">
            <w:pPr>
              <w:jc w:val="center"/>
            </w:pPr>
            <w:r w:rsidRPr="004F40D0">
              <w:t>4</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4</w:t>
            </w:r>
          </w:p>
        </w:tc>
      </w:tr>
      <w:tr w:rsidR="00931E92" w:rsidRPr="004F40D0" w:rsidTr="00306F35">
        <w:tc>
          <w:tcPr>
            <w:tcW w:w="821" w:type="dxa"/>
          </w:tcPr>
          <w:p w:rsidR="00931E92" w:rsidRPr="004F40D0" w:rsidRDefault="00931E92" w:rsidP="00306F35">
            <w:pPr>
              <w:pStyle w:val="a3"/>
              <w:numPr>
                <w:ilvl w:val="0"/>
                <w:numId w:val="8"/>
              </w:numPr>
              <w:ind w:left="0"/>
              <w:jc w:val="both"/>
            </w:pPr>
          </w:p>
        </w:tc>
        <w:tc>
          <w:tcPr>
            <w:tcW w:w="4648" w:type="dxa"/>
          </w:tcPr>
          <w:p w:rsidR="00931E92" w:rsidRPr="004F40D0" w:rsidRDefault="00931E92" w:rsidP="00306F35">
            <w:r w:rsidRPr="004F40D0">
              <w:t>Итого в семестре</w:t>
            </w:r>
          </w:p>
        </w:tc>
        <w:tc>
          <w:tcPr>
            <w:tcW w:w="778" w:type="dxa"/>
          </w:tcPr>
          <w:p w:rsidR="00931E92" w:rsidRPr="004F40D0" w:rsidRDefault="00931E92" w:rsidP="00306F35">
            <w:pPr>
              <w:jc w:val="center"/>
            </w:pPr>
            <w:r w:rsidRPr="004F40D0">
              <w:t>18</w:t>
            </w:r>
          </w:p>
        </w:tc>
        <w:tc>
          <w:tcPr>
            <w:tcW w:w="597" w:type="dxa"/>
          </w:tcPr>
          <w:p w:rsidR="00931E92" w:rsidRPr="004F40D0" w:rsidRDefault="00931E92" w:rsidP="00306F35">
            <w:pPr>
              <w:jc w:val="center"/>
            </w:pPr>
            <w:r>
              <w:t>1</w:t>
            </w:r>
            <w:r w:rsidRPr="004F40D0">
              <w:t>6</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36</w:t>
            </w:r>
          </w:p>
        </w:tc>
      </w:tr>
    </w:tbl>
    <w:p w:rsidR="00931E92" w:rsidRPr="004F40D0" w:rsidRDefault="00931E92" w:rsidP="00B749FD">
      <w:pPr>
        <w:widowControl w:val="0"/>
        <w:autoSpaceDE w:val="0"/>
        <w:autoSpaceDN w:val="0"/>
        <w:adjustRightInd w:val="0"/>
        <w:jc w:val="both"/>
      </w:pPr>
    </w:p>
    <w:p w:rsidR="00931E92" w:rsidRPr="004F40D0" w:rsidRDefault="00931E92" w:rsidP="00B749FD">
      <w:pPr>
        <w:autoSpaceDE w:val="0"/>
        <w:autoSpaceDN w:val="0"/>
        <w:adjustRightInd w:val="0"/>
        <w:jc w:val="both"/>
      </w:pPr>
    </w:p>
    <w:p w:rsidR="00931E92" w:rsidRPr="004F40D0" w:rsidRDefault="00931E92" w:rsidP="00B749FD">
      <w:pPr>
        <w:numPr>
          <w:ilvl w:val="1"/>
          <w:numId w:val="7"/>
        </w:numPr>
        <w:autoSpaceDE w:val="0"/>
        <w:autoSpaceDN w:val="0"/>
        <w:adjustRightInd w:val="0"/>
        <w:jc w:val="both"/>
        <w:rPr>
          <w:b/>
          <w:i/>
        </w:rPr>
      </w:pPr>
      <w:r w:rsidRPr="004F40D0">
        <w:rPr>
          <w:b/>
          <w:i/>
        </w:rPr>
        <w:t>Программа дисциплины, структурированная по темам / разделам</w:t>
      </w:r>
    </w:p>
    <w:p w:rsidR="00931E92" w:rsidRPr="004F40D0" w:rsidRDefault="00931E92" w:rsidP="00B749FD">
      <w:pPr>
        <w:autoSpaceDE w:val="0"/>
        <w:autoSpaceDN w:val="0"/>
        <w:adjustRightInd w:val="0"/>
        <w:ind w:left="1440"/>
        <w:jc w:val="center"/>
        <w:rPr>
          <w:b/>
        </w:rPr>
      </w:pPr>
    </w:p>
    <w:p w:rsidR="00931E92" w:rsidRPr="004F40D0" w:rsidRDefault="00931E92" w:rsidP="00B749FD">
      <w:pPr>
        <w:numPr>
          <w:ilvl w:val="2"/>
          <w:numId w:val="7"/>
        </w:numPr>
        <w:autoSpaceDE w:val="0"/>
        <w:autoSpaceDN w:val="0"/>
        <w:adjustRightInd w:val="0"/>
        <w:rPr>
          <w:b/>
        </w:rPr>
      </w:pPr>
      <w:r w:rsidRPr="004F40D0">
        <w:rPr>
          <w:b/>
        </w:rPr>
        <w:t>Содержание лекционного курса</w:t>
      </w:r>
    </w:p>
    <w:p w:rsidR="00931E92" w:rsidRPr="004F40D0" w:rsidRDefault="00931E92"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15"/>
        <w:gridCol w:w="7219"/>
      </w:tblGrid>
      <w:tr w:rsidR="00931E92" w:rsidRPr="004F40D0" w:rsidTr="00306F35">
        <w:tc>
          <w:tcPr>
            <w:tcW w:w="682" w:type="dxa"/>
          </w:tcPr>
          <w:p w:rsidR="00931E92" w:rsidRPr="004F40D0" w:rsidRDefault="00931E92" w:rsidP="00306F35">
            <w:pPr>
              <w:jc w:val="center"/>
              <w:rPr>
                <w:b/>
              </w:rPr>
            </w:pPr>
            <w:r w:rsidRPr="004F40D0">
              <w:rPr>
                <w:b/>
              </w:rPr>
              <w:t>№ п/п</w:t>
            </w:r>
          </w:p>
        </w:tc>
        <w:tc>
          <w:tcPr>
            <w:tcW w:w="1865" w:type="dxa"/>
          </w:tcPr>
          <w:p w:rsidR="00931E92" w:rsidRPr="004F40D0" w:rsidRDefault="00931E92" w:rsidP="00306F35">
            <w:pPr>
              <w:jc w:val="center"/>
              <w:rPr>
                <w:b/>
              </w:rPr>
            </w:pPr>
            <w:r w:rsidRPr="004F40D0">
              <w:rPr>
                <w:b/>
              </w:rPr>
              <w:t>Наименование темы (раздела) дисциплины</w:t>
            </w:r>
          </w:p>
        </w:tc>
        <w:tc>
          <w:tcPr>
            <w:tcW w:w="7371" w:type="dxa"/>
          </w:tcPr>
          <w:p w:rsidR="00931E92" w:rsidRPr="004F40D0" w:rsidRDefault="00931E92" w:rsidP="00306F35">
            <w:pPr>
              <w:jc w:val="center"/>
              <w:rPr>
                <w:b/>
              </w:rPr>
            </w:pPr>
            <w:r w:rsidRPr="004F40D0">
              <w:rPr>
                <w:b/>
              </w:rPr>
              <w:t>Содержание лекционного занятия</w:t>
            </w:r>
          </w:p>
        </w:tc>
      </w:tr>
      <w:tr w:rsidR="00931E92" w:rsidRPr="004F40D0" w:rsidTr="00306F35">
        <w:tc>
          <w:tcPr>
            <w:tcW w:w="682" w:type="dxa"/>
          </w:tcPr>
          <w:p w:rsidR="00931E92" w:rsidRPr="004F40D0" w:rsidRDefault="00931E92" w:rsidP="00306F35">
            <w:pPr>
              <w:pStyle w:val="a3"/>
              <w:numPr>
                <w:ilvl w:val="0"/>
                <w:numId w:val="11"/>
              </w:numPr>
            </w:pPr>
          </w:p>
        </w:tc>
        <w:tc>
          <w:tcPr>
            <w:tcW w:w="1865" w:type="dxa"/>
          </w:tcPr>
          <w:p w:rsidR="00931E92" w:rsidRPr="004F40D0" w:rsidRDefault="00931E92" w:rsidP="00306F35">
            <w:pPr>
              <w:jc w:val="both"/>
              <w:rPr>
                <w:spacing w:val="2"/>
              </w:rPr>
            </w:pPr>
            <w:r w:rsidRPr="004F40D0">
              <w:rPr>
                <w:bCs/>
                <w:iCs/>
              </w:rPr>
              <w:t>Ценностно-нормативная цивилизационная составляющая государственной культурной политики</w:t>
            </w:r>
          </w:p>
        </w:tc>
        <w:tc>
          <w:tcPr>
            <w:tcW w:w="7371" w:type="dxa"/>
          </w:tcPr>
          <w:p w:rsidR="00931E92" w:rsidRPr="004F40D0" w:rsidRDefault="00931E92" w:rsidP="00306F35">
            <w:pPr>
              <w:pStyle w:val="af5"/>
              <w:spacing w:after="0"/>
              <w:ind w:left="0"/>
              <w:rPr>
                <w:b/>
                <w:bCs/>
                <w:color w:val="000000"/>
                <w:lang w:val="ru-RU"/>
              </w:rPr>
            </w:pPr>
            <w:r w:rsidRPr="004F40D0">
              <w:rPr>
                <w:rStyle w:val="fontstyle01"/>
                <w:b w:val="0"/>
                <w:lang w:val="ru-RU"/>
              </w:rPr>
              <w:t>Ценностно-нормативный цивилизационный подход в</w:t>
            </w:r>
            <w:r w:rsidRPr="004F40D0">
              <w:rPr>
                <w:lang w:val="ru-RU"/>
              </w:rPr>
              <w:br/>
            </w:r>
            <w:r w:rsidRPr="004F40D0">
              <w:rPr>
                <w:rStyle w:val="fontstyle01"/>
                <w:b w:val="0"/>
                <w:lang w:val="ru-RU"/>
              </w:rPr>
              <w:t>государственной культурной политике</w:t>
            </w:r>
            <w:r w:rsidRPr="004F40D0">
              <w:rPr>
                <w:lang w:val="ru-RU"/>
              </w:rPr>
              <w:t xml:space="preserve">; Понятие ценностей, их природа, структура, классификация и закономерности функционирования; Структура ценностного содержания культурной политики; </w:t>
            </w:r>
            <w:r w:rsidRPr="004F40D0">
              <w:rPr>
                <w:rStyle w:val="fontstyle01"/>
                <w:b w:val="0"/>
                <w:lang w:val="ru-RU"/>
              </w:rPr>
              <w:t xml:space="preserve">Воспитательная </w:t>
            </w:r>
            <w:proofErr w:type="spellStart"/>
            <w:r w:rsidRPr="004F40D0">
              <w:rPr>
                <w:rStyle w:val="fontstyle01"/>
                <w:b w:val="0"/>
                <w:lang w:val="ru-RU"/>
              </w:rPr>
              <w:t>составляющаягосударственной</w:t>
            </w:r>
            <w:proofErr w:type="spellEnd"/>
            <w:r w:rsidRPr="004F40D0">
              <w:rPr>
                <w:rStyle w:val="fontstyle01"/>
                <w:b w:val="0"/>
                <w:lang w:val="ru-RU"/>
              </w:rPr>
              <w:t xml:space="preserve"> </w:t>
            </w:r>
            <w:proofErr w:type="spellStart"/>
            <w:r w:rsidRPr="004F40D0">
              <w:rPr>
                <w:rStyle w:val="fontstyle01"/>
                <w:b w:val="0"/>
                <w:lang w:val="ru-RU"/>
              </w:rPr>
              <w:t>культурнойполитик</w:t>
            </w:r>
            <w:proofErr w:type="spellEnd"/>
            <w:r w:rsidRPr="004F40D0">
              <w:rPr>
                <w:rStyle w:val="fontstyle01"/>
                <w:b w:val="0"/>
                <w:lang w:val="ru-RU"/>
              </w:rPr>
              <w:t>;</w:t>
            </w:r>
            <w:r w:rsidRPr="004F40D0">
              <w:rPr>
                <w:lang w:val="ru-RU"/>
              </w:rPr>
              <w:t xml:space="preserve"> Единая структура духовно-нравственного воспитания; Закономерности формирования духовно-нравственного мира личности. </w:t>
            </w:r>
          </w:p>
        </w:tc>
      </w:tr>
      <w:tr w:rsidR="00931E92" w:rsidRPr="004F40D0" w:rsidTr="00306F35">
        <w:tc>
          <w:tcPr>
            <w:tcW w:w="682" w:type="dxa"/>
          </w:tcPr>
          <w:p w:rsidR="00931E92" w:rsidRPr="004F40D0" w:rsidRDefault="00931E92" w:rsidP="00306F35">
            <w:pPr>
              <w:pStyle w:val="a3"/>
              <w:numPr>
                <w:ilvl w:val="0"/>
                <w:numId w:val="11"/>
              </w:numPr>
            </w:pPr>
          </w:p>
        </w:tc>
        <w:tc>
          <w:tcPr>
            <w:tcW w:w="1865" w:type="dxa"/>
          </w:tcPr>
          <w:p w:rsidR="00931E92" w:rsidRPr="004F40D0" w:rsidRDefault="00931E92" w:rsidP="00306F35">
            <w:r w:rsidRPr="004F40D0">
              <w:rPr>
                <w:bCs/>
                <w:iCs/>
              </w:rPr>
              <w:t>Государство и культура в современной России</w:t>
            </w:r>
          </w:p>
        </w:tc>
        <w:tc>
          <w:tcPr>
            <w:tcW w:w="7371" w:type="dxa"/>
          </w:tcPr>
          <w:p w:rsidR="00931E92" w:rsidRPr="004F40D0" w:rsidRDefault="00931E92" w:rsidP="00306F35">
            <w:r w:rsidRPr="004F40D0">
              <w:rPr>
                <w:rStyle w:val="fontstyle01"/>
                <w:b w:val="0"/>
              </w:rPr>
              <w:t xml:space="preserve">Государство как субъект культурной политики; </w:t>
            </w:r>
            <w:r w:rsidRPr="004F40D0">
              <w:t xml:space="preserve">Субъекты и объекты государственной культурной политики; </w:t>
            </w:r>
            <w:r w:rsidRPr="004F40D0">
              <w:rPr>
                <w:rStyle w:val="fontstyle01"/>
                <w:b w:val="0"/>
              </w:rPr>
              <w:t xml:space="preserve">Нормативная правовая </w:t>
            </w:r>
            <w:proofErr w:type="spellStart"/>
            <w:r w:rsidRPr="004F40D0">
              <w:rPr>
                <w:rStyle w:val="fontstyle01"/>
                <w:b w:val="0"/>
              </w:rPr>
              <w:t>базареализации</w:t>
            </w:r>
            <w:proofErr w:type="spellEnd"/>
            <w:r w:rsidRPr="004F40D0">
              <w:rPr>
                <w:rStyle w:val="fontstyle01"/>
                <w:b w:val="0"/>
              </w:rPr>
              <w:t xml:space="preserve"> культурной политики;</w:t>
            </w:r>
            <w:r w:rsidRPr="004F40D0">
              <w:t xml:space="preserve"> Публичный характер законодательства в сфере культуры, общественное обсуждение и экспертные оценки; Основные нормативные правовые акты в сфере культуры; Разработка федеральных и региональных программ сохранения и развития социокультурной сферы; Культурная политика как фактор национальной безопасности; Культурный суверенитет Государственная культурная политика как неотъемлемая часть стратегии национальной безопасности Российской Федерации; 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tc>
      </w:tr>
      <w:tr w:rsidR="00931E92" w:rsidRPr="004F40D0" w:rsidTr="00306F35">
        <w:trPr>
          <w:trHeight w:val="1046"/>
        </w:trPr>
        <w:tc>
          <w:tcPr>
            <w:tcW w:w="682" w:type="dxa"/>
          </w:tcPr>
          <w:p w:rsidR="00931E92" w:rsidRPr="004F40D0" w:rsidRDefault="00931E92" w:rsidP="00306F35">
            <w:pPr>
              <w:pStyle w:val="a3"/>
              <w:numPr>
                <w:ilvl w:val="0"/>
                <w:numId w:val="9"/>
              </w:numPr>
              <w:ind w:left="0"/>
              <w:jc w:val="both"/>
            </w:pPr>
            <w:r w:rsidRPr="004F40D0">
              <w:t>3</w:t>
            </w:r>
          </w:p>
        </w:tc>
        <w:tc>
          <w:tcPr>
            <w:tcW w:w="1865" w:type="dxa"/>
          </w:tcPr>
          <w:p w:rsidR="00931E92" w:rsidRPr="004F40D0" w:rsidRDefault="00931E92" w:rsidP="00306F35">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931E92" w:rsidRPr="004F40D0" w:rsidRDefault="00931E92" w:rsidP="00306F35">
            <w:pPr>
              <w:pStyle w:val="a7"/>
              <w:spacing w:after="0"/>
              <w:rPr>
                <w:rFonts w:ascii="Times New Roman" w:hAnsi="Times New Roman"/>
                <w:color w:val="auto"/>
                <w:sz w:val="24"/>
                <w:szCs w:val="24"/>
              </w:rPr>
            </w:pPr>
            <w:r w:rsidRPr="004F40D0">
              <w:rPr>
                <w:rStyle w:val="fontstyle01"/>
                <w:b w:val="0"/>
                <w:color w:val="auto"/>
              </w:rPr>
              <w:t xml:space="preserve">Государственные органы </w:t>
            </w:r>
            <w:proofErr w:type="spellStart"/>
            <w:r w:rsidRPr="004F40D0">
              <w:rPr>
                <w:rStyle w:val="fontstyle01"/>
                <w:b w:val="0"/>
                <w:color w:val="auto"/>
              </w:rPr>
              <w:t>управленияв</w:t>
            </w:r>
            <w:proofErr w:type="spellEnd"/>
            <w:r w:rsidRPr="004F40D0">
              <w:rPr>
                <w:rStyle w:val="fontstyle01"/>
                <w:b w:val="0"/>
                <w:color w:val="auto"/>
              </w:rPr>
              <w:t xml:space="preserve"> сфере культуры;</w:t>
            </w:r>
            <w:r w:rsidRPr="004F40D0">
              <w:rPr>
                <w:rFonts w:ascii="Times New Roman" w:hAnsi="Times New Roman"/>
                <w:color w:val="auto"/>
                <w:sz w:val="24"/>
                <w:szCs w:val="24"/>
              </w:rPr>
              <w:t xml:space="preserve"> Современная система управления процессами культурного развития: структура и содержание; Институты культурной жизни в системе культурной политики; Информационное обеспечение сферы </w:t>
            </w:r>
            <w:proofErr w:type="spellStart"/>
            <w:r w:rsidRPr="004F40D0">
              <w:rPr>
                <w:rFonts w:ascii="Times New Roman" w:hAnsi="Times New Roman"/>
                <w:color w:val="auto"/>
                <w:sz w:val="24"/>
                <w:szCs w:val="24"/>
              </w:rPr>
              <w:t>культуры;Формирование</w:t>
            </w:r>
            <w:proofErr w:type="spellEnd"/>
            <w:r w:rsidRPr="004F40D0">
              <w:rPr>
                <w:rFonts w:ascii="Times New Roman" w:hAnsi="Times New Roman"/>
                <w:color w:val="auto"/>
                <w:sz w:val="24"/>
                <w:szCs w:val="24"/>
              </w:rPr>
              <w:t xml:space="preserve"> информационной грамотности граждан в сфере культуры; 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p>
        </w:tc>
      </w:tr>
      <w:tr w:rsidR="00931E92" w:rsidRPr="004F40D0" w:rsidTr="00306F35">
        <w:tc>
          <w:tcPr>
            <w:tcW w:w="682" w:type="dxa"/>
          </w:tcPr>
          <w:p w:rsidR="00931E92" w:rsidRPr="004F40D0" w:rsidRDefault="00931E92" w:rsidP="00306F35">
            <w:pPr>
              <w:pStyle w:val="a3"/>
              <w:numPr>
                <w:ilvl w:val="0"/>
                <w:numId w:val="9"/>
              </w:numPr>
              <w:ind w:left="0"/>
              <w:jc w:val="both"/>
            </w:pPr>
            <w:r w:rsidRPr="004F40D0">
              <w:t>4</w:t>
            </w:r>
          </w:p>
        </w:tc>
        <w:tc>
          <w:tcPr>
            <w:tcW w:w="1865" w:type="dxa"/>
          </w:tcPr>
          <w:p w:rsidR="00931E92" w:rsidRPr="004F40D0" w:rsidRDefault="00931E92" w:rsidP="00306F35">
            <w:r w:rsidRPr="004F40D0">
              <w:rPr>
                <w:bCs/>
                <w:iCs/>
              </w:rPr>
              <w:t>Основные направления государственной культурной политики</w:t>
            </w:r>
            <w:r w:rsidRPr="004F40D0">
              <w:rPr>
                <w:bCs/>
                <w:iCs/>
              </w:rPr>
              <w:br/>
              <w:t>современной России</w:t>
            </w:r>
          </w:p>
        </w:tc>
        <w:tc>
          <w:tcPr>
            <w:tcW w:w="7371" w:type="dxa"/>
          </w:tcPr>
          <w:p w:rsidR="00931E92" w:rsidRPr="004F40D0" w:rsidRDefault="00931E92" w:rsidP="00306F35">
            <w:r w:rsidRPr="004F40D0">
              <w:t xml:space="preserve">Экономика культуры и культурные индустрии; 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Культурно-языковая политика; Повышение качества обучения русскому языку в системе общего и профессионального образования. Использование в российском публичном пространстве и государственных средствах массовой информации эталонного русского литературного языка; 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Организация и поддержка научных исследований в области русского языка и литературы; Государственная поддержка переводов на русский язык произведений литературы, созданных на языках народов России; Этнокультурная политика; 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931E92" w:rsidRPr="004F40D0" w:rsidRDefault="00931E92" w:rsidP="00306F35">
            <w:r w:rsidRPr="004F40D0">
              <w:t xml:space="preserve">Государственная поддержка традиционной культуры. Создание условий для развития народного творчества; Культурная политика в сфере профессионального искусства; </w:t>
            </w:r>
          </w:p>
          <w:p w:rsidR="00931E92" w:rsidRPr="004F40D0" w:rsidRDefault="00931E92" w:rsidP="00306F35">
            <w:r w:rsidRPr="004F40D0">
              <w:t>Развитие фестивальной, гастрольной, выставочной деятельности; Государственная поддержка отечественной кинематографии; Государственная поддержка архитектурного творчества, признание архитектуры социально значимым видом искусства; Традиционная культура как объект культурной политики; Государственная поддержка традиционной культуры; Создание условий для развития</w:t>
            </w:r>
            <w:r w:rsidRPr="004F40D0">
              <w:br/>
              <w:t>народного творчества.</w:t>
            </w:r>
          </w:p>
        </w:tc>
      </w:tr>
      <w:tr w:rsidR="00931E92" w:rsidRPr="004F40D0" w:rsidTr="00306F35">
        <w:tc>
          <w:tcPr>
            <w:tcW w:w="682" w:type="dxa"/>
          </w:tcPr>
          <w:p w:rsidR="00931E92" w:rsidRPr="004F40D0" w:rsidRDefault="00931E92" w:rsidP="00306F35">
            <w:pPr>
              <w:pStyle w:val="a3"/>
              <w:numPr>
                <w:ilvl w:val="0"/>
                <w:numId w:val="9"/>
              </w:numPr>
              <w:ind w:left="0"/>
              <w:jc w:val="both"/>
            </w:pPr>
            <w:r w:rsidRPr="004F40D0">
              <w:t>5</w:t>
            </w:r>
          </w:p>
        </w:tc>
        <w:tc>
          <w:tcPr>
            <w:tcW w:w="1865" w:type="dxa"/>
          </w:tcPr>
          <w:p w:rsidR="00931E92" w:rsidRPr="004F40D0" w:rsidRDefault="00931E92" w:rsidP="00306F35">
            <w:r w:rsidRPr="004F40D0">
              <w:rPr>
                <w:rStyle w:val="fontstyle01"/>
                <w:b w:val="0"/>
              </w:rPr>
              <w:t>Культурная политика в сфере науки и</w:t>
            </w:r>
          </w:p>
          <w:p w:rsidR="00931E92" w:rsidRPr="004F40D0" w:rsidRDefault="00931E92" w:rsidP="00306F35">
            <w:pPr>
              <w:rPr>
                <w:bCs/>
                <w:iCs/>
              </w:rPr>
            </w:pPr>
            <w:r w:rsidRPr="004F40D0">
              <w:t>образования</w:t>
            </w:r>
          </w:p>
        </w:tc>
        <w:tc>
          <w:tcPr>
            <w:tcW w:w="7371" w:type="dxa"/>
          </w:tcPr>
          <w:p w:rsidR="00931E92" w:rsidRPr="004F40D0" w:rsidRDefault="00931E92" w:rsidP="00306F35">
            <w:r w:rsidRPr="004F40D0">
              <w:t xml:space="preserve">Приоритетное развитие гуманитарных наук как наук о человеке, его духовной, нравственной, культурной и общественной деятельности; Фундаментальные и прикладные исследования в сфере культуры и искусства; Система образования в сфере- культуры и искусства; Творческие вузы, колледжи, лицеи, училища, школы;  Просветительская деятельность в сфере культуры; Роль организаций культуры в историческом и культурном просвещении и воспитании; Поддержка государственных, общественных, общественно государственных институтов в распространении среди граждан знаний и культуры через </w:t>
            </w:r>
            <w:proofErr w:type="spellStart"/>
            <w:r w:rsidRPr="004F40D0">
              <w:t>гуманизацию</w:t>
            </w:r>
            <w:proofErr w:type="spellEnd"/>
            <w:r w:rsidRPr="004F40D0">
              <w:t xml:space="preserve"> общего и профессионального образования; Выявление одаренных детей; Вовлечение граждан в просветительскую деятельность; Поддержка обществ, клубов, общественных объединений просветительской направленности; Молодежь и культурная политика; Специфика государственной культурной политики в области работы с детьми и молодежью; 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Развитие творческого потенциала личности и культурная политика;</w:t>
            </w:r>
            <w:r w:rsidRPr="004F40D0">
              <w:br/>
              <w:t>Личность и общество в контексте государственной культурной политики, условия реализации творческого потенциала личности: Роль семьи и семейных отношений в системе ценностных ориентаций россиян.</w:t>
            </w:r>
          </w:p>
        </w:tc>
      </w:tr>
      <w:tr w:rsidR="00931E92" w:rsidRPr="004F40D0" w:rsidTr="00306F35">
        <w:tc>
          <w:tcPr>
            <w:tcW w:w="682" w:type="dxa"/>
          </w:tcPr>
          <w:p w:rsidR="00931E92" w:rsidRPr="004F40D0" w:rsidRDefault="00931E92" w:rsidP="00306F35">
            <w:pPr>
              <w:pStyle w:val="a3"/>
              <w:numPr>
                <w:ilvl w:val="0"/>
                <w:numId w:val="9"/>
              </w:numPr>
              <w:ind w:left="0"/>
              <w:jc w:val="both"/>
            </w:pPr>
            <w:r w:rsidRPr="004F40D0">
              <w:t>6</w:t>
            </w:r>
          </w:p>
        </w:tc>
        <w:tc>
          <w:tcPr>
            <w:tcW w:w="1865" w:type="dxa"/>
          </w:tcPr>
          <w:p w:rsidR="00931E92" w:rsidRPr="004F40D0" w:rsidRDefault="00931E92" w:rsidP="00306F35">
            <w:r w:rsidRPr="004F40D0">
              <w:rPr>
                <w:bCs/>
                <w:iCs/>
              </w:rPr>
              <w:t>Культурное наследие народов Российской Федерации</w:t>
            </w:r>
          </w:p>
          <w:p w:rsidR="00931E92" w:rsidRPr="004F40D0" w:rsidRDefault="00931E92" w:rsidP="00306F35">
            <w:pPr>
              <w:jc w:val="both"/>
            </w:pPr>
          </w:p>
        </w:tc>
        <w:tc>
          <w:tcPr>
            <w:tcW w:w="7371" w:type="dxa"/>
          </w:tcPr>
          <w:p w:rsidR="00931E92" w:rsidRPr="004F40D0" w:rsidRDefault="00931E92" w:rsidP="00306F35">
            <w:r w:rsidRPr="004F40D0">
              <w:t xml:space="preserve">Русская культура и государственная культурная политика; </w:t>
            </w:r>
            <w:r w:rsidRPr="004F40D0">
              <w:rPr>
                <w:b/>
                <w:bCs/>
              </w:rPr>
              <w:t>Э</w:t>
            </w:r>
            <w:r w:rsidRPr="004F40D0">
              <w:t xml:space="preserve">тнокультурная и религиозная составляющие государственной культурной политики; Русская культура как духовный стержень российской цивилизации; Значение образов русской классики и духовности для общенационального единства; Материальное культурное наследие; Понятие материального культурного наследия; Классификация объектов материального культурного наследия; Единый государственный реестр объектов культурного наследия Российской Федерации; Нематериальное культурное наследие; Понятие нематериального культурного наследия; Сохранение культурного наследия в условиях </w:t>
            </w:r>
            <w:proofErr w:type="spellStart"/>
            <w:r w:rsidRPr="004F40D0">
              <w:t>глобализации;Механизмы</w:t>
            </w:r>
            <w:proofErr w:type="spellEnd"/>
            <w:r w:rsidRPr="004F40D0">
              <w:t xml:space="preserve"> сохранения материального и нематериального культурного наследия; Система государственной охраны объектов культурного наследия народов Российской Федерации, предметов музейного, архивного и национального библиотечного фондов; Сохранение исторической среды городов и поселений, в том числе малых городов, создание условий для развития культурно-познавательного туризма.</w:t>
            </w:r>
          </w:p>
        </w:tc>
      </w:tr>
      <w:tr w:rsidR="00931E92" w:rsidRPr="004F40D0" w:rsidTr="00306F35">
        <w:tc>
          <w:tcPr>
            <w:tcW w:w="682" w:type="dxa"/>
          </w:tcPr>
          <w:p w:rsidR="00931E92" w:rsidRPr="004F40D0" w:rsidRDefault="00931E92" w:rsidP="00306F35">
            <w:pPr>
              <w:pStyle w:val="a3"/>
              <w:numPr>
                <w:ilvl w:val="0"/>
                <w:numId w:val="9"/>
              </w:numPr>
              <w:ind w:left="0"/>
              <w:jc w:val="both"/>
            </w:pPr>
            <w:r w:rsidRPr="004F40D0">
              <w:t>7</w:t>
            </w:r>
          </w:p>
        </w:tc>
        <w:tc>
          <w:tcPr>
            <w:tcW w:w="1865" w:type="dxa"/>
          </w:tcPr>
          <w:p w:rsidR="00931E92" w:rsidRPr="004F40D0" w:rsidRDefault="00931E92" w:rsidP="00306F35">
            <w:r w:rsidRPr="004F40D0">
              <w:rPr>
                <w:bCs/>
                <w:iCs/>
              </w:rPr>
              <w:t>Содержание и приоритеты региональной культурной политики</w:t>
            </w:r>
          </w:p>
        </w:tc>
        <w:tc>
          <w:tcPr>
            <w:tcW w:w="7371" w:type="dxa"/>
          </w:tcPr>
          <w:p w:rsidR="00931E92" w:rsidRPr="00825D5B" w:rsidRDefault="00931E92" w:rsidP="00306F35">
            <w:pPr>
              <w:tabs>
                <w:tab w:val="left" w:pos="34"/>
              </w:tabs>
              <w:ind w:right="22"/>
              <w:rPr>
                <w:b/>
                <w:highlight w:val="lightGray"/>
              </w:rPr>
            </w:pPr>
            <w:r w:rsidRPr="004F40D0">
              <w:t xml:space="preserve">Региональный уровень реализации культурной политики; </w:t>
            </w:r>
          </w:p>
          <w:p w:rsidR="00931E92" w:rsidRPr="00825D5B" w:rsidRDefault="00931E92" w:rsidP="00306F35">
            <w:pPr>
              <w:tabs>
                <w:tab w:val="left" w:pos="34"/>
              </w:tabs>
              <w:ind w:right="22"/>
              <w:rPr>
                <w:b/>
                <w:highlight w:val="lightGray"/>
              </w:rPr>
            </w:pPr>
            <w:r w:rsidRPr="004F40D0">
              <w:t>Цель и задачи, объекты и субъекты региональной культурной политики; Нормативно-правовая база региональной культурной политики; Культурная политика как фактор регионального развития</w:t>
            </w:r>
            <w:r w:rsidRPr="004F40D0">
              <w:rPr>
                <w:b/>
              </w:rPr>
              <w:t xml:space="preserve">; </w:t>
            </w:r>
            <w:r w:rsidRPr="004F40D0">
              <w:t>Социокультурные особенности региона как основа формирования и реализации культурной политики; Паспорт культурной жизни региона; Региональные программы в сфере культуры; Активизация культурного потенциала территорий; Сглаживание региональных диспропорций.</w:t>
            </w:r>
          </w:p>
        </w:tc>
      </w:tr>
      <w:tr w:rsidR="00931E92" w:rsidRPr="004F40D0" w:rsidTr="00306F35">
        <w:tc>
          <w:tcPr>
            <w:tcW w:w="682" w:type="dxa"/>
          </w:tcPr>
          <w:p w:rsidR="00931E92" w:rsidRPr="004F40D0" w:rsidRDefault="00931E92" w:rsidP="00306F35">
            <w:pPr>
              <w:pStyle w:val="a3"/>
              <w:numPr>
                <w:ilvl w:val="0"/>
                <w:numId w:val="9"/>
              </w:numPr>
              <w:ind w:left="0"/>
              <w:jc w:val="both"/>
            </w:pPr>
            <w:r w:rsidRPr="004F40D0">
              <w:t>8</w:t>
            </w:r>
          </w:p>
        </w:tc>
        <w:tc>
          <w:tcPr>
            <w:tcW w:w="1865" w:type="dxa"/>
          </w:tcPr>
          <w:p w:rsidR="00931E92" w:rsidRPr="004F40D0" w:rsidRDefault="00931E92" w:rsidP="00306F35">
            <w:r w:rsidRPr="004F40D0">
              <w:rPr>
                <w:bCs/>
                <w:iCs/>
              </w:rPr>
              <w:t>Международная культурная политика Российской Федерации</w:t>
            </w:r>
          </w:p>
        </w:tc>
        <w:tc>
          <w:tcPr>
            <w:tcW w:w="7371" w:type="dxa"/>
          </w:tcPr>
          <w:p w:rsidR="00931E92" w:rsidRPr="004F40D0" w:rsidRDefault="00931E92" w:rsidP="00306F35">
            <w:pPr>
              <w:widowControl w:val="0"/>
              <w:tabs>
                <w:tab w:val="left" w:pos="993"/>
              </w:tabs>
              <w:autoSpaceDE w:val="0"/>
              <w:autoSpaceDN w:val="0"/>
              <w:adjustRightInd w:val="0"/>
              <w:ind w:right="36"/>
              <w:rPr>
                <w:b/>
                <w:bCs/>
              </w:rPr>
            </w:pPr>
            <w:r w:rsidRPr="004F40D0">
              <w:t xml:space="preserve">Культура как «мягкая сила»; 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Цели, задачи и приоритеты политики Российской Федерации в области международного культурно-гуманитарного сотрудничества; Российское культурное наследие за </w:t>
            </w:r>
            <w:proofErr w:type="spellStart"/>
            <w:r w:rsidRPr="004F40D0">
              <w:t>рубежом;Русское</w:t>
            </w:r>
            <w:proofErr w:type="spellEnd"/>
            <w:r w:rsidRPr="004F40D0">
              <w:t xml:space="preserve"> зарубежье как культурное пространство русского мира; Памятники истории и культуры русского зарубежья; Музеи русского зарубежья; Русский заграничный некрополь; Военно-историческое наследие России за рубежом;  Взаимообогащение культур и интеграция России в мировое культурное </w:t>
            </w:r>
            <w:proofErr w:type="spellStart"/>
            <w:r w:rsidRPr="004F40D0">
              <w:t>пространство;Сотрудничество</w:t>
            </w:r>
            <w:proofErr w:type="spellEnd"/>
            <w:r w:rsidRPr="004F40D0">
              <w:t xml:space="preserve">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tc>
      </w:tr>
    </w:tbl>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rPr>
          <w:b/>
        </w:rPr>
      </w:pPr>
      <w:r w:rsidRPr="004F40D0">
        <w:rPr>
          <w:b/>
        </w:rPr>
        <w:t>4.2.2. Содержание практических занятий</w:t>
      </w:r>
    </w:p>
    <w:p w:rsidR="00931E92" w:rsidRPr="004F40D0" w:rsidRDefault="00931E92"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931E92" w:rsidRPr="004F40D0" w:rsidTr="00306F35">
        <w:tc>
          <w:tcPr>
            <w:tcW w:w="704" w:type="dxa"/>
          </w:tcPr>
          <w:p w:rsidR="00931E92" w:rsidRPr="004F40D0" w:rsidRDefault="00931E92" w:rsidP="00306F35">
            <w:pPr>
              <w:jc w:val="center"/>
              <w:rPr>
                <w:b/>
              </w:rPr>
            </w:pPr>
            <w:r w:rsidRPr="004F40D0">
              <w:rPr>
                <w:b/>
              </w:rPr>
              <w:t>№ п/п</w:t>
            </w:r>
          </w:p>
        </w:tc>
        <w:tc>
          <w:tcPr>
            <w:tcW w:w="1843" w:type="dxa"/>
          </w:tcPr>
          <w:p w:rsidR="00931E92" w:rsidRPr="004F40D0" w:rsidRDefault="00931E92" w:rsidP="00306F35">
            <w:pPr>
              <w:jc w:val="center"/>
              <w:rPr>
                <w:b/>
              </w:rPr>
            </w:pPr>
            <w:r w:rsidRPr="004F40D0">
              <w:rPr>
                <w:b/>
              </w:rPr>
              <w:t>Наименование темы (раздела) дисциплины</w:t>
            </w:r>
          </w:p>
        </w:tc>
        <w:tc>
          <w:tcPr>
            <w:tcW w:w="7371" w:type="dxa"/>
          </w:tcPr>
          <w:p w:rsidR="00931E92" w:rsidRPr="004F40D0" w:rsidRDefault="00931E92" w:rsidP="00306F35">
            <w:pPr>
              <w:jc w:val="center"/>
              <w:rPr>
                <w:b/>
              </w:rPr>
            </w:pPr>
            <w:r w:rsidRPr="004F40D0">
              <w:rPr>
                <w:b/>
              </w:rPr>
              <w:t>Содержание практического занятия</w:t>
            </w:r>
          </w:p>
        </w:tc>
      </w:tr>
      <w:tr w:rsidR="00931E92" w:rsidRPr="004F40D0" w:rsidTr="00306F35">
        <w:tc>
          <w:tcPr>
            <w:tcW w:w="704" w:type="dxa"/>
          </w:tcPr>
          <w:p w:rsidR="00931E92" w:rsidRPr="004F40D0" w:rsidRDefault="00931E92" w:rsidP="00306F35">
            <w:pPr>
              <w:pStyle w:val="a3"/>
              <w:ind w:left="0"/>
            </w:pPr>
            <w:r w:rsidRPr="004F40D0">
              <w:t>1</w:t>
            </w:r>
          </w:p>
        </w:tc>
        <w:tc>
          <w:tcPr>
            <w:tcW w:w="1843" w:type="dxa"/>
          </w:tcPr>
          <w:p w:rsidR="00931E92" w:rsidRPr="004F40D0" w:rsidRDefault="00931E92" w:rsidP="00306F3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371" w:type="dxa"/>
          </w:tcPr>
          <w:p w:rsidR="00931E92" w:rsidRPr="004F40D0" w:rsidRDefault="00931E92" w:rsidP="00F27946">
            <w:pPr>
              <w:pStyle w:val="af5"/>
              <w:numPr>
                <w:ilvl w:val="0"/>
                <w:numId w:val="18"/>
              </w:numPr>
              <w:spacing w:after="0"/>
              <w:ind w:left="0" w:firstLine="0"/>
              <w:rPr>
                <w:color w:val="000000"/>
                <w:lang w:val="ru-RU"/>
              </w:rPr>
            </w:pPr>
            <w:r w:rsidRPr="004F40D0">
              <w:rPr>
                <w:lang w:val="ru-RU"/>
              </w:rPr>
              <w:t>Традиционная система ценностей Российской</w:t>
            </w:r>
          </w:p>
          <w:p w:rsidR="00931E92" w:rsidRPr="004F40D0" w:rsidRDefault="00931E92" w:rsidP="00306F35">
            <w:pPr>
              <w:pStyle w:val="af5"/>
              <w:spacing w:after="0"/>
              <w:ind w:left="0"/>
              <w:rPr>
                <w:color w:val="000000"/>
                <w:lang w:val="ru-RU"/>
              </w:rPr>
            </w:pPr>
            <w:r w:rsidRPr="004F40D0">
              <w:rPr>
                <w:lang w:val="ru-RU"/>
              </w:rPr>
              <w:t xml:space="preserve">цивилизации как основа общенационального единства: состав и иерархия. </w:t>
            </w:r>
          </w:p>
          <w:p w:rsidR="00931E92" w:rsidRPr="004F40D0" w:rsidRDefault="00931E92" w:rsidP="00F27946">
            <w:pPr>
              <w:pStyle w:val="af5"/>
              <w:numPr>
                <w:ilvl w:val="0"/>
                <w:numId w:val="18"/>
              </w:numPr>
              <w:spacing w:after="0"/>
              <w:ind w:left="0" w:firstLine="0"/>
              <w:rPr>
                <w:color w:val="000000"/>
                <w:lang w:val="ru-RU"/>
              </w:rPr>
            </w:pPr>
            <w:r w:rsidRPr="004F40D0">
              <w:rPr>
                <w:lang w:val="ru-RU"/>
              </w:rPr>
              <w:t>Меры и механизмы реализации культурной политики, оценка состояния культуры и контроль реализации культурной политики на основе ценностно нормативного цивилизационного подхода</w:t>
            </w:r>
          </w:p>
          <w:p w:rsidR="00931E92" w:rsidRPr="004F40D0" w:rsidRDefault="00931E92" w:rsidP="00F27946">
            <w:pPr>
              <w:pStyle w:val="af5"/>
              <w:numPr>
                <w:ilvl w:val="0"/>
                <w:numId w:val="18"/>
              </w:numPr>
              <w:spacing w:after="0"/>
              <w:ind w:left="0" w:firstLine="0"/>
              <w:rPr>
                <w:color w:val="000000"/>
                <w:lang w:val="ru-RU"/>
              </w:rPr>
            </w:pPr>
            <w:r w:rsidRPr="004F40D0">
              <w:rPr>
                <w:lang w:val="ru-RU"/>
              </w:rPr>
              <w:t>Формы и методы духовно-нравственного воспитания.</w:t>
            </w:r>
          </w:p>
        </w:tc>
      </w:tr>
      <w:tr w:rsidR="00931E92" w:rsidRPr="004F40D0" w:rsidTr="00306F35">
        <w:tc>
          <w:tcPr>
            <w:tcW w:w="704" w:type="dxa"/>
          </w:tcPr>
          <w:p w:rsidR="00931E92" w:rsidRPr="004F40D0" w:rsidRDefault="00931E92" w:rsidP="00306F35">
            <w:pPr>
              <w:pStyle w:val="a3"/>
              <w:ind w:left="0"/>
            </w:pPr>
            <w:r w:rsidRPr="004F40D0">
              <w:t>2</w:t>
            </w:r>
          </w:p>
        </w:tc>
        <w:tc>
          <w:tcPr>
            <w:tcW w:w="1843" w:type="dxa"/>
          </w:tcPr>
          <w:p w:rsidR="00931E92" w:rsidRPr="004F40D0" w:rsidRDefault="00931E92" w:rsidP="00766E82">
            <w:r w:rsidRPr="004F40D0">
              <w:rPr>
                <w:bCs/>
                <w:iCs/>
              </w:rPr>
              <w:t>Государство и культура в современной России</w:t>
            </w:r>
          </w:p>
        </w:tc>
        <w:tc>
          <w:tcPr>
            <w:tcW w:w="7371" w:type="dxa"/>
          </w:tcPr>
          <w:p w:rsidR="00931E92" w:rsidRPr="004F40D0" w:rsidRDefault="00931E92" w:rsidP="00F27946">
            <w:pPr>
              <w:pStyle w:val="af5"/>
              <w:numPr>
                <w:ilvl w:val="0"/>
                <w:numId w:val="19"/>
              </w:numPr>
              <w:spacing w:after="0"/>
              <w:ind w:left="0" w:firstLine="0"/>
              <w:rPr>
                <w:rStyle w:val="fontstyle01"/>
                <w:lang w:val="ru-RU"/>
              </w:rPr>
            </w:pPr>
            <w:r w:rsidRPr="004F40D0">
              <w:rPr>
                <w:lang w:val="ru-RU"/>
              </w:rPr>
              <w:t>Полномочия, функции и сферы</w:t>
            </w:r>
            <w:r w:rsidRPr="004F40D0">
              <w:rPr>
                <w:lang w:val="ru-RU"/>
              </w:rPr>
              <w:br/>
              <w:t>ответственности федеральных и региональных органов государственной власти, органов местного</w:t>
            </w:r>
            <w:r w:rsidRPr="004F40D0">
              <w:rPr>
                <w:lang w:val="ru-RU"/>
              </w:rPr>
              <w:br/>
              <w:t xml:space="preserve">самоуправления с учетом целей и принципов государственной культурной политики. </w:t>
            </w:r>
          </w:p>
          <w:p w:rsidR="00931E92" w:rsidRPr="004F40D0" w:rsidRDefault="00931E92" w:rsidP="00F27946">
            <w:pPr>
              <w:pStyle w:val="af5"/>
              <w:numPr>
                <w:ilvl w:val="0"/>
                <w:numId w:val="19"/>
              </w:numPr>
              <w:spacing w:after="0"/>
              <w:ind w:left="0" w:firstLine="0"/>
              <w:rPr>
                <w:lang w:val="ru-RU"/>
              </w:rPr>
            </w:pPr>
            <w:r w:rsidRPr="004F40D0">
              <w:rPr>
                <w:lang w:val="ru-RU"/>
              </w:rPr>
              <w:t xml:space="preserve">Нормативно-правовое измерение культуры и культурной политики. </w:t>
            </w:r>
          </w:p>
          <w:p w:rsidR="00931E92" w:rsidRPr="004F40D0" w:rsidRDefault="00931E92" w:rsidP="00F27946">
            <w:pPr>
              <w:pStyle w:val="af5"/>
              <w:numPr>
                <w:ilvl w:val="0"/>
                <w:numId w:val="19"/>
              </w:numPr>
              <w:spacing w:after="0"/>
              <w:ind w:left="0" w:firstLine="0"/>
              <w:rPr>
                <w:lang w:val="ru-RU"/>
              </w:rPr>
            </w:pPr>
            <w:r w:rsidRPr="004F40D0">
              <w:rPr>
                <w:lang w:val="ru-RU"/>
              </w:rPr>
              <w:t xml:space="preserve">Межведомственное взаимодействие по вопросам культурной деятельности. </w:t>
            </w:r>
          </w:p>
          <w:p w:rsidR="00931E92" w:rsidRPr="004F40D0" w:rsidRDefault="00931E92" w:rsidP="00F27946">
            <w:pPr>
              <w:pStyle w:val="af5"/>
              <w:numPr>
                <w:ilvl w:val="0"/>
                <w:numId w:val="19"/>
              </w:numPr>
              <w:spacing w:after="0"/>
              <w:ind w:left="0" w:firstLine="0"/>
              <w:rPr>
                <w:b/>
                <w:bCs/>
                <w:color w:val="000000"/>
                <w:lang w:val="ru-RU"/>
              </w:rPr>
            </w:pPr>
            <w:r w:rsidRPr="004F40D0">
              <w:rPr>
                <w:lang w:val="ru-RU"/>
              </w:rPr>
              <w:t>Кадровая политика и научно методическое обеспечение культурной политики.</w:t>
            </w:r>
          </w:p>
        </w:tc>
      </w:tr>
      <w:tr w:rsidR="00931E92" w:rsidRPr="004F40D0" w:rsidTr="00306F35">
        <w:tc>
          <w:tcPr>
            <w:tcW w:w="704" w:type="dxa"/>
          </w:tcPr>
          <w:p w:rsidR="00931E92" w:rsidRPr="004F40D0" w:rsidRDefault="00931E92" w:rsidP="00306F35">
            <w:pPr>
              <w:pStyle w:val="a3"/>
              <w:numPr>
                <w:ilvl w:val="0"/>
                <w:numId w:val="9"/>
              </w:numPr>
              <w:ind w:left="0"/>
              <w:jc w:val="both"/>
            </w:pPr>
            <w:r w:rsidRPr="004F40D0">
              <w:t>3</w:t>
            </w:r>
          </w:p>
        </w:tc>
        <w:tc>
          <w:tcPr>
            <w:tcW w:w="1843" w:type="dxa"/>
          </w:tcPr>
          <w:p w:rsidR="00931E92" w:rsidRPr="004F40D0" w:rsidRDefault="00931E92" w:rsidP="00766E82">
            <w:pPr>
              <w:rPr>
                <w:bCs/>
              </w:rPr>
            </w:pPr>
            <w:r w:rsidRPr="004F40D0">
              <w:rPr>
                <w:bCs/>
                <w:iCs/>
              </w:rPr>
              <w:t>Инфраструктура и механизмы управления в сфере</w:t>
            </w:r>
            <w:r w:rsidRPr="004F40D0">
              <w:rPr>
                <w:bCs/>
                <w:iCs/>
              </w:rPr>
              <w:br/>
              <w:t>культуры</w:t>
            </w:r>
          </w:p>
        </w:tc>
        <w:tc>
          <w:tcPr>
            <w:tcW w:w="7371" w:type="dxa"/>
          </w:tcPr>
          <w:p w:rsidR="00931E92" w:rsidRPr="004F40D0" w:rsidRDefault="00931E92" w:rsidP="00F27946">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Полномочия, функции, формы деятельности и регламенты административных структур в управлении сферой культуры в современной системе управления. </w:t>
            </w:r>
          </w:p>
          <w:p w:rsidR="00931E92" w:rsidRPr="004F40D0" w:rsidRDefault="00931E92" w:rsidP="00F27946">
            <w:pPr>
              <w:pStyle w:val="a7"/>
              <w:numPr>
                <w:ilvl w:val="0"/>
                <w:numId w:val="20"/>
              </w:numPr>
              <w:spacing w:after="0"/>
              <w:ind w:left="0" w:firstLine="13"/>
              <w:rPr>
                <w:rStyle w:val="fontstyle01"/>
                <w:color w:val="auto"/>
              </w:rPr>
            </w:pPr>
            <w:r w:rsidRPr="004F40D0">
              <w:rPr>
                <w:rFonts w:ascii="Times New Roman" w:hAnsi="Times New Roman"/>
                <w:color w:val="auto"/>
                <w:sz w:val="24"/>
                <w:szCs w:val="24"/>
              </w:rPr>
              <w:t>Оценка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культурной политики.</w:t>
            </w:r>
          </w:p>
          <w:p w:rsidR="00931E92" w:rsidRPr="004F40D0" w:rsidRDefault="00931E92" w:rsidP="00F27946">
            <w:pPr>
              <w:pStyle w:val="a7"/>
              <w:numPr>
                <w:ilvl w:val="0"/>
                <w:numId w:val="20"/>
              </w:numPr>
              <w:spacing w:after="0"/>
              <w:ind w:left="0" w:firstLine="13"/>
              <w:rPr>
                <w:rFonts w:ascii="Times New Roman" w:hAnsi="Times New Roman"/>
                <w:b/>
                <w:bCs/>
                <w:color w:val="auto"/>
                <w:sz w:val="24"/>
                <w:szCs w:val="24"/>
              </w:rPr>
            </w:pPr>
            <w:r w:rsidRPr="004F40D0">
              <w:rPr>
                <w:rFonts w:ascii="Times New Roman" w:hAnsi="Times New Roman"/>
                <w:color w:val="auto"/>
                <w:sz w:val="24"/>
                <w:szCs w:val="24"/>
              </w:rPr>
              <w:t>Роль профессионального сообщества, творческих объединений, союзов и общественных организаций</w:t>
            </w:r>
          </w:p>
          <w:p w:rsidR="00931E92" w:rsidRPr="004F40D0" w:rsidRDefault="00931E92" w:rsidP="00F27946">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Формирование новой информационной политики в сфере культуры с учётом ценностного и цивилизационного подходов. </w:t>
            </w:r>
          </w:p>
          <w:p w:rsidR="00931E92" w:rsidRPr="004F40D0" w:rsidRDefault="00931E92" w:rsidP="00F27946">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Единое российское электронное пространство знаний. НЭБ (Национальная электронная библиотека) и национальные электронные архивы по различным отраслям знания и сферам творческой деятельности</w:t>
            </w:r>
          </w:p>
        </w:tc>
      </w:tr>
      <w:tr w:rsidR="00931E92" w:rsidRPr="004F40D0" w:rsidTr="00306F35">
        <w:tc>
          <w:tcPr>
            <w:tcW w:w="704" w:type="dxa"/>
          </w:tcPr>
          <w:p w:rsidR="00931E92" w:rsidRPr="004F40D0" w:rsidRDefault="00931E92" w:rsidP="00306F35">
            <w:pPr>
              <w:pStyle w:val="a3"/>
              <w:numPr>
                <w:ilvl w:val="0"/>
                <w:numId w:val="9"/>
              </w:numPr>
              <w:ind w:left="0"/>
              <w:jc w:val="both"/>
            </w:pPr>
            <w:r w:rsidRPr="004F40D0">
              <w:t>4</w:t>
            </w:r>
          </w:p>
        </w:tc>
        <w:tc>
          <w:tcPr>
            <w:tcW w:w="1843" w:type="dxa"/>
          </w:tcPr>
          <w:p w:rsidR="00931E92" w:rsidRPr="004F40D0" w:rsidRDefault="00931E92" w:rsidP="00306F35">
            <w:pPr>
              <w:jc w:val="both"/>
              <w:rPr>
                <w:bCs/>
                <w:iCs/>
              </w:rPr>
            </w:pPr>
            <w:r w:rsidRPr="004F40D0">
              <w:rPr>
                <w:bCs/>
                <w:iCs/>
              </w:rPr>
              <w:t>Основные направления государственной культурной политики</w:t>
            </w:r>
            <w:r w:rsidRPr="004F40D0">
              <w:rPr>
                <w:bCs/>
                <w:iCs/>
              </w:rPr>
              <w:br/>
              <w:t>современной России</w:t>
            </w:r>
          </w:p>
          <w:p w:rsidR="00931E92" w:rsidRPr="004F40D0" w:rsidRDefault="00931E92" w:rsidP="00306F35">
            <w:pPr>
              <w:jc w:val="both"/>
              <w:rPr>
                <w:bCs/>
                <w:iCs/>
              </w:rPr>
            </w:pPr>
          </w:p>
          <w:p w:rsidR="00931E92" w:rsidRPr="004F40D0" w:rsidRDefault="00931E92" w:rsidP="00306F35">
            <w:pPr>
              <w:jc w:val="both"/>
              <w:rPr>
                <w:bCs/>
                <w:iCs/>
              </w:rPr>
            </w:pPr>
          </w:p>
          <w:p w:rsidR="00931E92" w:rsidRPr="004F40D0" w:rsidRDefault="00931E92" w:rsidP="00306F35">
            <w:pPr>
              <w:jc w:val="both"/>
            </w:pPr>
          </w:p>
        </w:tc>
        <w:tc>
          <w:tcPr>
            <w:tcW w:w="7371" w:type="dxa"/>
          </w:tcPr>
          <w:p w:rsidR="00931E92" w:rsidRPr="004F40D0" w:rsidRDefault="00931E92" w:rsidP="00F27946">
            <w:pPr>
              <w:pStyle w:val="a3"/>
              <w:numPr>
                <w:ilvl w:val="0"/>
                <w:numId w:val="21"/>
              </w:numPr>
              <w:ind w:left="13" w:firstLine="0"/>
            </w:pPr>
            <w:r w:rsidRPr="004F40D0">
              <w:t xml:space="preserve">Развитие сети организаций культуры, освоение ими новых технологий культурной деятельности. </w:t>
            </w:r>
          </w:p>
          <w:p w:rsidR="00931E92" w:rsidRPr="004F40D0" w:rsidRDefault="00931E92" w:rsidP="00F27946">
            <w:pPr>
              <w:pStyle w:val="a3"/>
              <w:numPr>
                <w:ilvl w:val="0"/>
                <w:numId w:val="21"/>
              </w:numPr>
              <w:ind w:left="13" w:firstLine="0"/>
            </w:pPr>
            <w:r w:rsidRPr="004F40D0">
              <w:t xml:space="preserve">Многоканальное финансирование деятельности в сфере культуры. </w:t>
            </w:r>
          </w:p>
          <w:p w:rsidR="00931E92" w:rsidRPr="004F40D0" w:rsidRDefault="00931E92" w:rsidP="00F27946">
            <w:pPr>
              <w:pStyle w:val="a3"/>
              <w:numPr>
                <w:ilvl w:val="0"/>
                <w:numId w:val="21"/>
              </w:numPr>
              <w:ind w:left="13" w:firstLine="0"/>
            </w:pPr>
            <w:r w:rsidRPr="004F40D0">
              <w:t xml:space="preserve">Государственно-частное партнерство, негосударственные культурные институции, благотворительность и меценатство. </w:t>
            </w:r>
          </w:p>
          <w:p w:rsidR="00931E92" w:rsidRPr="004F40D0" w:rsidRDefault="00931E92" w:rsidP="00F27946">
            <w:pPr>
              <w:pStyle w:val="a3"/>
              <w:numPr>
                <w:ilvl w:val="0"/>
                <w:numId w:val="21"/>
              </w:numPr>
              <w:ind w:left="13" w:firstLine="0"/>
            </w:pPr>
            <w:r w:rsidRPr="004F40D0">
              <w:t>Оценка эффективности инвестиций в человеческий капитал, культуру и культурную инфраструктуру.</w:t>
            </w:r>
          </w:p>
          <w:p w:rsidR="00931E92" w:rsidRPr="004F40D0" w:rsidRDefault="00931E92" w:rsidP="00F27946">
            <w:pPr>
              <w:pStyle w:val="a3"/>
              <w:numPr>
                <w:ilvl w:val="0"/>
                <w:numId w:val="21"/>
              </w:numPr>
              <w:ind w:left="13" w:firstLine="0"/>
            </w:pPr>
            <w:r w:rsidRPr="004F40D0">
              <w:t>Сохранение традиций и развитие отечественной школы художественного перевода.</w:t>
            </w:r>
          </w:p>
          <w:p w:rsidR="00931E92" w:rsidRPr="004F40D0" w:rsidRDefault="00931E92" w:rsidP="00F27946">
            <w:pPr>
              <w:pStyle w:val="a3"/>
              <w:numPr>
                <w:ilvl w:val="0"/>
                <w:numId w:val="21"/>
              </w:numPr>
              <w:ind w:left="13" w:firstLine="0"/>
            </w:pPr>
            <w:r w:rsidRPr="004F40D0">
              <w:t>Расширение присутствия русского языка в сети Интернет.</w:t>
            </w:r>
          </w:p>
          <w:p w:rsidR="00931E92" w:rsidRPr="004F40D0" w:rsidRDefault="00931E92" w:rsidP="00F27946">
            <w:pPr>
              <w:pStyle w:val="a3"/>
              <w:numPr>
                <w:ilvl w:val="0"/>
                <w:numId w:val="21"/>
              </w:numPr>
              <w:ind w:left="13" w:firstLine="0"/>
            </w:pPr>
            <w:r w:rsidRPr="004F40D0">
              <w:t xml:space="preserve"> Поддержка современного литературного творчества, издания и распространения литературных журналов. </w:t>
            </w:r>
          </w:p>
          <w:p w:rsidR="00931E92" w:rsidRPr="004F40D0" w:rsidRDefault="00931E92" w:rsidP="00F27946">
            <w:pPr>
              <w:pStyle w:val="a3"/>
              <w:numPr>
                <w:ilvl w:val="0"/>
                <w:numId w:val="21"/>
              </w:numPr>
              <w:ind w:left="13" w:firstLine="0"/>
            </w:pPr>
            <w:r w:rsidRPr="004F40D0">
              <w:t xml:space="preserve">Научные исследования древних памятников письменности, создание академических словарей русского языка и электронных лингвистических корпусов, подготовка академических изданий классической литературы и трудов по истории литературы. </w:t>
            </w:r>
          </w:p>
          <w:p w:rsidR="00931E92" w:rsidRDefault="00931E92" w:rsidP="00F27946">
            <w:pPr>
              <w:pStyle w:val="a3"/>
              <w:numPr>
                <w:ilvl w:val="0"/>
                <w:numId w:val="21"/>
              </w:numPr>
              <w:ind w:left="13" w:firstLine="0"/>
            </w:pPr>
            <w:r w:rsidRPr="004F40D0">
              <w:t xml:space="preserve">Развитие книгоиздания и книжной торговли, поддержка социально ориентированной деятельности издательств и предприятий книжной торговли. </w:t>
            </w:r>
          </w:p>
          <w:p w:rsidR="00931E92" w:rsidRPr="004F40D0" w:rsidRDefault="00931E92" w:rsidP="00F27946">
            <w:pPr>
              <w:pStyle w:val="a3"/>
              <w:numPr>
                <w:ilvl w:val="0"/>
                <w:numId w:val="21"/>
              </w:numPr>
              <w:ind w:left="13" w:firstLine="0"/>
            </w:pPr>
            <w:r w:rsidRPr="004F40D0">
              <w:t>Научные исследования в области традиционной культуры. Принципы популяризации традиционной культуры</w:t>
            </w:r>
          </w:p>
          <w:p w:rsidR="00931E92" w:rsidRPr="004F40D0" w:rsidRDefault="00931E92" w:rsidP="00F27946">
            <w:pPr>
              <w:pStyle w:val="a3"/>
              <w:numPr>
                <w:ilvl w:val="0"/>
                <w:numId w:val="21"/>
              </w:numPr>
              <w:ind w:left="13" w:firstLine="0"/>
            </w:pPr>
            <w:r w:rsidRPr="004F40D0">
              <w:t xml:space="preserve">Развитие театрального, музыкального, балетного, оперного, циркового, других видов исполнительского искусства в России. </w:t>
            </w:r>
          </w:p>
          <w:p w:rsidR="00931E92" w:rsidRPr="004F40D0" w:rsidRDefault="00931E92" w:rsidP="00F27946">
            <w:pPr>
              <w:pStyle w:val="a3"/>
              <w:numPr>
                <w:ilvl w:val="0"/>
                <w:numId w:val="21"/>
              </w:numPr>
              <w:ind w:left="13" w:firstLine="0"/>
            </w:pPr>
            <w:r w:rsidRPr="004F40D0">
              <w:t>Профессиональные сообщества и творческие общественные организации, их роль в регулировании современного художественного творчества и оценке его качества.</w:t>
            </w:r>
          </w:p>
          <w:p w:rsidR="00931E92" w:rsidRPr="004F40D0" w:rsidRDefault="00931E92" w:rsidP="00F27946">
            <w:pPr>
              <w:pStyle w:val="a3"/>
              <w:numPr>
                <w:ilvl w:val="0"/>
                <w:numId w:val="21"/>
              </w:numPr>
              <w:ind w:left="13" w:firstLine="0"/>
            </w:pPr>
            <w:r w:rsidRPr="004F40D0">
              <w:t xml:space="preserve">Государственная поддержка народных художественных промыслов и ремесел народов России. </w:t>
            </w:r>
          </w:p>
          <w:p w:rsidR="00931E92" w:rsidRPr="004F40D0" w:rsidRDefault="00931E92" w:rsidP="00F27946">
            <w:pPr>
              <w:pStyle w:val="a3"/>
              <w:numPr>
                <w:ilvl w:val="0"/>
                <w:numId w:val="21"/>
              </w:numPr>
              <w:ind w:left="13" w:firstLine="0"/>
            </w:pPr>
            <w:r w:rsidRPr="004F40D0">
              <w:t xml:space="preserve">Научные исследования в области традиционной культуры. </w:t>
            </w:r>
          </w:p>
          <w:p w:rsidR="00931E92" w:rsidRPr="004F40D0" w:rsidRDefault="00931E92" w:rsidP="00F27946">
            <w:pPr>
              <w:pStyle w:val="a3"/>
              <w:numPr>
                <w:ilvl w:val="0"/>
                <w:numId w:val="21"/>
              </w:numPr>
              <w:ind w:left="13" w:firstLine="0"/>
            </w:pPr>
            <w:r w:rsidRPr="004F40D0">
              <w:t>Принципы популяризации традиционной культуры.</w:t>
            </w:r>
          </w:p>
        </w:tc>
      </w:tr>
      <w:tr w:rsidR="00931E92" w:rsidRPr="004F40D0" w:rsidTr="00306F35">
        <w:tc>
          <w:tcPr>
            <w:tcW w:w="704" w:type="dxa"/>
          </w:tcPr>
          <w:p w:rsidR="00931E92" w:rsidRPr="004F40D0" w:rsidRDefault="00931E92" w:rsidP="00306F35">
            <w:pPr>
              <w:pStyle w:val="a3"/>
              <w:ind w:left="0"/>
              <w:jc w:val="both"/>
            </w:pPr>
            <w:r w:rsidRPr="004F40D0">
              <w:t>5</w:t>
            </w:r>
          </w:p>
        </w:tc>
        <w:tc>
          <w:tcPr>
            <w:tcW w:w="1843" w:type="dxa"/>
          </w:tcPr>
          <w:p w:rsidR="00931E92" w:rsidRPr="004F40D0" w:rsidRDefault="00931E92" w:rsidP="00306F35">
            <w:r w:rsidRPr="004F40D0">
              <w:rPr>
                <w:rStyle w:val="fontstyle01"/>
                <w:b w:val="0"/>
              </w:rPr>
              <w:t>Культурная политика в сфере науки и</w:t>
            </w:r>
          </w:p>
          <w:p w:rsidR="00931E92" w:rsidRPr="004F40D0" w:rsidRDefault="00931E92" w:rsidP="00306F35">
            <w:pPr>
              <w:jc w:val="both"/>
            </w:pPr>
            <w:r w:rsidRPr="004F40D0">
              <w:t>образования</w:t>
            </w:r>
          </w:p>
        </w:tc>
        <w:tc>
          <w:tcPr>
            <w:tcW w:w="7371" w:type="dxa"/>
          </w:tcPr>
          <w:p w:rsidR="00931E92" w:rsidRPr="004F40D0" w:rsidRDefault="00931E92" w:rsidP="00F27946">
            <w:pPr>
              <w:pStyle w:val="a3"/>
              <w:numPr>
                <w:ilvl w:val="0"/>
                <w:numId w:val="22"/>
              </w:numPr>
              <w:ind w:left="0" w:firstLine="38"/>
            </w:pPr>
            <w:r w:rsidRPr="004F40D0">
              <w:t>Формирование базовых навыков понимания произведений культуры в процессе образования, повышение доступности дополнительного образования в сфере искусств.</w:t>
            </w:r>
          </w:p>
          <w:p w:rsidR="00931E92" w:rsidRPr="004F40D0" w:rsidRDefault="00931E92" w:rsidP="00F27946">
            <w:pPr>
              <w:pStyle w:val="a3"/>
              <w:numPr>
                <w:ilvl w:val="0"/>
                <w:numId w:val="22"/>
              </w:numPr>
              <w:ind w:left="0" w:firstLine="38"/>
              <w:rPr>
                <w:b/>
                <w:bCs/>
              </w:rPr>
            </w:pPr>
            <w:r w:rsidRPr="004F40D0">
              <w:t>Развитие государственной системы подготовки творческих кадров с использованием уникальных отечественных традиций.</w:t>
            </w:r>
          </w:p>
          <w:p w:rsidR="00931E92" w:rsidRPr="004F40D0" w:rsidRDefault="00931E92" w:rsidP="00F27946">
            <w:pPr>
              <w:pStyle w:val="a3"/>
              <w:numPr>
                <w:ilvl w:val="0"/>
                <w:numId w:val="22"/>
              </w:numPr>
              <w:ind w:left="0" w:firstLine="38"/>
              <w:rPr>
                <w:b/>
                <w:bCs/>
              </w:rPr>
            </w:pPr>
            <w:r w:rsidRPr="004F40D0">
              <w:t>Повышение качества подготовки профессиональных, научных и научно-педагогических кадров в сфере культуры и искусства.</w:t>
            </w:r>
          </w:p>
          <w:p w:rsidR="00931E92" w:rsidRPr="004F40D0" w:rsidRDefault="00931E92" w:rsidP="00F27946">
            <w:pPr>
              <w:pStyle w:val="a3"/>
              <w:numPr>
                <w:ilvl w:val="0"/>
                <w:numId w:val="22"/>
              </w:numPr>
              <w:ind w:left="0" w:firstLine="38"/>
            </w:pPr>
            <w:r w:rsidRPr="004F40D0">
              <w:t>Развитие массового краеведческого движения, деятельности по историческому просвещению граждан.</w:t>
            </w:r>
          </w:p>
          <w:p w:rsidR="00931E92" w:rsidRPr="004F40D0" w:rsidRDefault="00931E92" w:rsidP="00F27946">
            <w:pPr>
              <w:pStyle w:val="a3"/>
              <w:numPr>
                <w:ilvl w:val="0"/>
                <w:numId w:val="22"/>
              </w:numPr>
              <w:ind w:left="0" w:firstLine="38"/>
            </w:pPr>
            <w:r w:rsidRPr="004F40D0">
              <w:t xml:space="preserve">Распространение научных знаний. </w:t>
            </w:r>
          </w:p>
          <w:p w:rsidR="00931E92" w:rsidRPr="004F40D0" w:rsidRDefault="00931E92" w:rsidP="00F27946">
            <w:pPr>
              <w:pStyle w:val="a3"/>
              <w:numPr>
                <w:ilvl w:val="0"/>
                <w:numId w:val="22"/>
              </w:numPr>
              <w:ind w:left="0" w:firstLine="38"/>
            </w:pPr>
            <w:r w:rsidRPr="004F40D0">
              <w:t xml:space="preserve">Возрождение традиций семейного воспитания. </w:t>
            </w:r>
          </w:p>
          <w:p w:rsidR="00931E92" w:rsidRPr="004F40D0" w:rsidRDefault="00931E92" w:rsidP="00F27946">
            <w:pPr>
              <w:pStyle w:val="a3"/>
              <w:numPr>
                <w:ilvl w:val="0"/>
                <w:numId w:val="22"/>
              </w:numPr>
              <w:ind w:left="0" w:firstLine="38"/>
            </w:pPr>
            <w:r w:rsidRPr="004F40D0">
              <w:t xml:space="preserve">Передача от поколения к поколению традиционных для российской цивилизации ценностей и норм, традиций, обычаев и образцов поведения. </w:t>
            </w:r>
          </w:p>
          <w:p w:rsidR="00931E92" w:rsidRPr="004F40D0" w:rsidRDefault="00931E92" w:rsidP="00F27946">
            <w:pPr>
              <w:pStyle w:val="a3"/>
              <w:numPr>
                <w:ilvl w:val="0"/>
                <w:numId w:val="22"/>
              </w:numPr>
              <w:ind w:left="0" w:firstLine="38"/>
              <w:rPr>
                <w:b/>
                <w:bCs/>
              </w:rPr>
            </w:pPr>
            <w:r w:rsidRPr="004F40D0">
              <w:t>Вовлечение общественных организаций, научного и культурного сообществ, организаций культуры в процесс развития творческого потенциала личности.</w:t>
            </w:r>
          </w:p>
        </w:tc>
      </w:tr>
      <w:tr w:rsidR="00931E92" w:rsidRPr="004F40D0" w:rsidTr="00306F35">
        <w:tc>
          <w:tcPr>
            <w:tcW w:w="704" w:type="dxa"/>
          </w:tcPr>
          <w:p w:rsidR="00931E92" w:rsidRPr="004F40D0" w:rsidRDefault="00931E92" w:rsidP="00306F35">
            <w:pPr>
              <w:pStyle w:val="a3"/>
              <w:ind w:left="0"/>
              <w:jc w:val="both"/>
            </w:pPr>
            <w:r w:rsidRPr="004F40D0">
              <w:t>6</w:t>
            </w:r>
          </w:p>
        </w:tc>
        <w:tc>
          <w:tcPr>
            <w:tcW w:w="1843" w:type="dxa"/>
          </w:tcPr>
          <w:p w:rsidR="00931E92" w:rsidRPr="004F40D0" w:rsidRDefault="00931E92" w:rsidP="00306F35">
            <w:r w:rsidRPr="004F40D0">
              <w:rPr>
                <w:bCs/>
                <w:iCs/>
              </w:rPr>
              <w:t>Культурное наследие народов Российской Федерации</w:t>
            </w:r>
          </w:p>
          <w:p w:rsidR="00931E92" w:rsidRPr="004F40D0" w:rsidRDefault="00931E92" w:rsidP="00306F35">
            <w:pPr>
              <w:jc w:val="both"/>
            </w:pPr>
          </w:p>
        </w:tc>
        <w:tc>
          <w:tcPr>
            <w:tcW w:w="7371" w:type="dxa"/>
          </w:tcPr>
          <w:p w:rsidR="00931E92" w:rsidRPr="004F40D0" w:rsidRDefault="00931E92" w:rsidP="00F27946">
            <w:pPr>
              <w:pStyle w:val="a3"/>
              <w:numPr>
                <w:ilvl w:val="0"/>
                <w:numId w:val="23"/>
              </w:numPr>
              <w:tabs>
                <w:tab w:val="left" w:pos="993"/>
              </w:tabs>
              <w:ind w:left="0" w:right="22" w:firstLine="16"/>
              <w:rPr>
                <w:b/>
                <w:bCs/>
              </w:rPr>
            </w:pPr>
            <w:r w:rsidRPr="004F40D0">
              <w:t xml:space="preserve">Меры и механизмы продвижения русского культурного наследия. </w:t>
            </w:r>
          </w:p>
          <w:p w:rsidR="00931E92" w:rsidRPr="004F40D0" w:rsidRDefault="00931E92" w:rsidP="00F27946">
            <w:pPr>
              <w:pStyle w:val="a3"/>
              <w:numPr>
                <w:ilvl w:val="0"/>
                <w:numId w:val="23"/>
              </w:numPr>
              <w:tabs>
                <w:tab w:val="left" w:pos="993"/>
              </w:tabs>
              <w:ind w:left="0" w:right="22" w:firstLine="16"/>
              <w:rPr>
                <w:b/>
                <w:bCs/>
              </w:rPr>
            </w:pPr>
            <w:r w:rsidRPr="004F40D0">
              <w:t>Поддержка традиционной русской культуры, а также культуры других коренных народов России</w:t>
            </w:r>
          </w:p>
          <w:p w:rsidR="00931E92" w:rsidRPr="004F40D0" w:rsidRDefault="00931E92" w:rsidP="00F27946">
            <w:pPr>
              <w:pStyle w:val="a3"/>
              <w:numPr>
                <w:ilvl w:val="0"/>
                <w:numId w:val="23"/>
              </w:numPr>
              <w:tabs>
                <w:tab w:val="left" w:pos="993"/>
              </w:tabs>
              <w:ind w:left="0" w:right="22" w:firstLine="16"/>
              <w:rPr>
                <w:b/>
                <w:bCs/>
              </w:rPr>
            </w:pPr>
            <w:r w:rsidRPr="004F40D0">
              <w:t>Опыт использования объектов материального культурного наследия, предметов музейного и архивного фондов, научного и информационного потенциала российских музеев в образовательном процессе и социокультурном пространстве</w:t>
            </w:r>
          </w:p>
          <w:p w:rsidR="00931E92" w:rsidRPr="004F40D0" w:rsidRDefault="00931E92" w:rsidP="00F27946">
            <w:pPr>
              <w:pStyle w:val="a3"/>
              <w:numPr>
                <w:ilvl w:val="0"/>
                <w:numId w:val="23"/>
              </w:numPr>
              <w:tabs>
                <w:tab w:val="left" w:pos="993"/>
              </w:tabs>
              <w:ind w:left="0" w:right="22" w:firstLine="16"/>
            </w:pPr>
            <w:r w:rsidRPr="004F40D0">
              <w:t xml:space="preserve">Каталог объектов нематериального культурного наследия народов Российской Федерации.  </w:t>
            </w:r>
          </w:p>
          <w:p w:rsidR="00931E92" w:rsidRPr="004F40D0" w:rsidRDefault="00931E92" w:rsidP="00F27946">
            <w:pPr>
              <w:pStyle w:val="a3"/>
              <w:numPr>
                <w:ilvl w:val="0"/>
                <w:numId w:val="23"/>
              </w:numPr>
              <w:tabs>
                <w:tab w:val="left" w:pos="993"/>
              </w:tabs>
              <w:ind w:left="0" w:right="22" w:firstLine="16"/>
            </w:pPr>
            <w:r w:rsidRPr="004F40D0">
              <w:t xml:space="preserve">Волонтерская деятельность в сфере сохранения культурного наследия. </w:t>
            </w:r>
          </w:p>
          <w:p w:rsidR="00931E92" w:rsidRPr="004F40D0" w:rsidRDefault="00931E92" w:rsidP="00F27946">
            <w:pPr>
              <w:pStyle w:val="a3"/>
              <w:numPr>
                <w:ilvl w:val="0"/>
                <w:numId w:val="23"/>
              </w:numPr>
              <w:tabs>
                <w:tab w:val="left" w:pos="993"/>
              </w:tabs>
              <w:ind w:left="0" w:right="22" w:firstLine="16"/>
            </w:pPr>
            <w:r w:rsidRPr="004F40D0">
              <w:t>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w:t>
            </w:r>
          </w:p>
          <w:p w:rsidR="00931E92" w:rsidRPr="004F40D0" w:rsidRDefault="00931E92" w:rsidP="00F27946">
            <w:pPr>
              <w:pStyle w:val="a3"/>
              <w:numPr>
                <w:ilvl w:val="0"/>
                <w:numId w:val="23"/>
              </w:numPr>
              <w:tabs>
                <w:tab w:val="left" w:pos="993"/>
              </w:tabs>
              <w:ind w:left="0" w:right="22" w:firstLine="16"/>
              <w:rPr>
                <w:spacing w:val="-18"/>
              </w:rPr>
            </w:pPr>
            <w:r w:rsidRPr="004F40D0">
              <w:t>Этнокультурные объединения в культурной политике</w:t>
            </w:r>
            <w:r w:rsidRPr="004F40D0">
              <w:br/>
              <w:t xml:space="preserve">государства </w:t>
            </w:r>
          </w:p>
          <w:p w:rsidR="00931E92" w:rsidRPr="004F40D0" w:rsidRDefault="00931E92" w:rsidP="00F27946">
            <w:pPr>
              <w:pStyle w:val="a3"/>
              <w:numPr>
                <w:ilvl w:val="0"/>
                <w:numId w:val="23"/>
              </w:numPr>
              <w:tabs>
                <w:tab w:val="left" w:pos="993"/>
              </w:tabs>
              <w:ind w:left="0" w:right="22" w:firstLine="16"/>
              <w:rPr>
                <w:spacing w:val="-18"/>
              </w:rPr>
            </w:pPr>
            <w:r w:rsidRPr="004F40D0">
              <w:t>Развитие творческой самодеятельности граждан с учетом этнических традиций, особенностей регионов и местных сообществ</w:t>
            </w:r>
          </w:p>
        </w:tc>
      </w:tr>
      <w:tr w:rsidR="00931E92" w:rsidRPr="004F40D0" w:rsidTr="00306F35">
        <w:tc>
          <w:tcPr>
            <w:tcW w:w="704" w:type="dxa"/>
          </w:tcPr>
          <w:p w:rsidR="00931E92" w:rsidRPr="004F40D0" w:rsidRDefault="00931E92" w:rsidP="00306F35">
            <w:pPr>
              <w:pStyle w:val="a3"/>
              <w:ind w:left="0"/>
              <w:jc w:val="both"/>
            </w:pPr>
            <w:r w:rsidRPr="004F40D0">
              <w:t>7</w:t>
            </w:r>
          </w:p>
        </w:tc>
        <w:tc>
          <w:tcPr>
            <w:tcW w:w="1843" w:type="dxa"/>
          </w:tcPr>
          <w:p w:rsidR="00931E92" w:rsidRPr="004F40D0" w:rsidRDefault="00931E92" w:rsidP="00306F35">
            <w:pPr>
              <w:jc w:val="both"/>
            </w:pPr>
            <w:r w:rsidRPr="004F40D0">
              <w:rPr>
                <w:bCs/>
                <w:iCs/>
              </w:rPr>
              <w:t>Содержание и приоритеты региональной культурной политики</w:t>
            </w:r>
          </w:p>
        </w:tc>
        <w:tc>
          <w:tcPr>
            <w:tcW w:w="7371" w:type="dxa"/>
          </w:tcPr>
          <w:p w:rsidR="00931E92" w:rsidRPr="004F40D0" w:rsidRDefault="00931E92" w:rsidP="00F27946">
            <w:pPr>
              <w:pStyle w:val="a3"/>
              <w:numPr>
                <w:ilvl w:val="0"/>
                <w:numId w:val="24"/>
              </w:numPr>
              <w:tabs>
                <w:tab w:val="left" w:pos="34"/>
              </w:tabs>
              <w:ind w:left="0" w:right="22" w:firstLine="16"/>
            </w:pPr>
            <w:r w:rsidRPr="004F40D0">
              <w:t xml:space="preserve">Разграничение предметов ведения 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государственной культурной политики. </w:t>
            </w:r>
          </w:p>
          <w:p w:rsidR="00931E92" w:rsidRPr="004F40D0" w:rsidRDefault="00931E92" w:rsidP="00F27946">
            <w:pPr>
              <w:pStyle w:val="a3"/>
              <w:numPr>
                <w:ilvl w:val="0"/>
                <w:numId w:val="24"/>
              </w:numPr>
              <w:tabs>
                <w:tab w:val="left" w:pos="34"/>
              </w:tabs>
              <w:ind w:left="0" w:right="22" w:firstLine="16"/>
            </w:pPr>
            <w:r w:rsidRPr="004F40D0">
              <w:t xml:space="preserve">Рост значения регионов в реализации государственной культурной политики. </w:t>
            </w:r>
          </w:p>
          <w:p w:rsidR="00931E92" w:rsidRPr="004F40D0" w:rsidRDefault="00931E92" w:rsidP="00F27946">
            <w:pPr>
              <w:pStyle w:val="a3"/>
              <w:numPr>
                <w:ilvl w:val="0"/>
                <w:numId w:val="24"/>
              </w:numPr>
              <w:tabs>
                <w:tab w:val="left" w:pos="34"/>
              </w:tabs>
              <w:ind w:left="0" w:right="22" w:firstLine="16"/>
            </w:pPr>
            <w:r w:rsidRPr="004F40D0">
              <w:t xml:space="preserve">Учет региональных особенностей и сглаживание региональных диспропорций. </w:t>
            </w:r>
          </w:p>
          <w:p w:rsidR="00931E92" w:rsidRPr="004F40D0" w:rsidRDefault="00931E92" w:rsidP="00F27946">
            <w:pPr>
              <w:pStyle w:val="a3"/>
              <w:numPr>
                <w:ilvl w:val="0"/>
                <w:numId w:val="24"/>
              </w:numPr>
              <w:tabs>
                <w:tab w:val="left" w:pos="34"/>
              </w:tabs>
              <w:ind w:left="0" w:right="22" w:firstLine="16"/>
            </w:pPr>
            <w:r w:rsidRPr="004F40D0">
              <w:t xml:space="preserve">Установление баланса полномочий центра и регионов. </w:t>
            </w:r>
          </w:p>
        </w:tc>
      </w:tr>
      <w:tr w:rsidR="00931E92" w:rsidRPr="004F40D0" w:rsidTr="00306F35">
        <w:tc>
          <w:tcPr>
            <w:tcW w:w="704" w:type="dxa"/>
          </w:tcPr>
          <w:p w:rsidR="00931E92" w:rsidRPr="004F40D0" w:rsidRDefault="00931E92" w:rsidP="00306F35">
            <w:pPr>
              <w:pStyle w:val="a3"/>
              <w:ind w:left="0"/>
              <w:jc w:val="both"/>
            </w:pPr>
            <w:r w:rsidRPr="004F40D0">
              <w:t>8</w:t>
            </w:r>
          </w:p>
        </w:tc>
        <w:tc>
          <w:tcPr>
            <w:tcW w:w="1843" w:type="dxa"/>
          </w:tcPr>
          <w:p w:rsidR="00931E92" w:rsidRPr="004F40D0" w:rsidRDefault="00931E92" w:rsidP="00306F35">
            <w:pPr>
              <w:jc w:val="both"/>
            </w:pPr>
            <w:r w:rsidRPr="004F40D0">
              <w:rPr>
                <w:bCs/>
                <w:iCs/>
              </w:rPr>
              <w:t>Международная культурная политика Российской Федерации</w:t>
            </w:r>
          </w:p>
        </w:tc>
        <w:tc>
          <w:tcPr>
            <w:tcW w:w="7371" w:type="dxa"/>
          </w:tcPr>
          <w:p w:rsidR="00931E92" w:rsidRPr="004F40D0" w:rsidRDefault="00931E92" w:rsidP="00F27946">
            <w:pPr>
              <w:pStyle w:val="a3"/>
              <w:numPr>
                <w:ilvl w:val="0"/>
                <w:numId w:val="25"/>
              </w:numPr>
              <w:tabs>
                <w:tab w:val="left" w:pos="993"/>
              </w:tabs>
              <w:ind w:left="0" w:right="36" w:firstLine="16"/>
            </w:pPr>
            <w:r w:rsidRPr="004F40D0">
              <w:t xml:space="preserve">Продвижение русского языка в мире, поддержка и содействие расширению русскоязычных сообществ в иностранных государствах, повышению интереса к русскому языку и русской культуре. </w:t>
            </w:r>
          </w:p>
          <w:p w:rsidR="00931E92" w:rsidRPr="004F40D0" w:rsidRDefault="00931E92" w:rsidP="00F27946">
            <w:pPr>
              <w:pStyle w:val="a3"/>
              <w:numPr>
                <w:ilvl w:val="0"/>
                <w:numId w:val="25"/>
              </w:numPr>
              <w:tabs>
                <w:tab w:val="left" w:pos="993"/>
              </w:tabs>
              <w:ind w:left="0" w:right="36" w:firstLine="16"/>
            </w:pPr>
            <w:r w:rsidRPr="004F40D0">
              <w:t xml:space="preserve">Межгосударственное сотрудничество в области образования на русском языке в зарубежных странах и изучение русского языка как иностранного. </w:t>
            </w:r>
          </w:p>
          <w:p w:rsidR="00931E92" w:rsidRPr="004F40D0" w:rsidRDefault="00931E92" w:rsidP="00F27946">
            <w:pPr>
              <w:pStyle w:val="a3"/>
              <w:numPr>
                <w:ilvl w:val="0"/>
                <w:numId w:val="25"/>
              </w:numPr>
              <w:tabs>
                <w:tab w:val="left" w:pos="993"/>
              </w:tabs>
              <w:ind w:left="0" w:right="36" w:firstLine="16"/>
              <w:rPr>
                <w:b/>
                <w:bCs/>
              </w:rPr>
            </w:pPr>
            <w:r w:rsidRPr="004F40D0">
              <w:t>Государственная поддержка ценностно близких России международных проектов в области искусств, гуманитарной науки, отдельных видов культурной деятельности</w:t>
            </w:r>
          </w:p>
          <w:p w:rsidR="00931E92" w:rsidRPr="004F40D0" w:rsidRDefault="00931E92" w:rsidP="00F27946">
            <w:pPr>
              <w:pStyle w:val="a3"/>
              <w:numPr>
                <w:ilvl w:val="0"/>
                <w:numId w:val="25"/>
              </w:numPr>
              <w:tabs>
                <w:tab w:val="left" w:pos="993"/>
              </w:tabs>
              <w:ind w:left="0" w:right="36" w:firstLine="16"/>
            </w:pPr>
            <w:r w:rsidRPr="004F40D0">
              <w:t xml:space="preserve">Литературное наследие русского зарубежья. Научное наследие русского зарубежья. </w:t>
            </w:r>
          </w:p>
          <w:p w:rsidR="00931E92" w:rsidRPr="004F40D0" w:rsidRDefault="00931E92" w:rsidP="00F27946">
            <w:pPr>
              <w:pStyle w:val="a3"/>
              <w:numPr>
                <w:ilvl w:val="0"/>
                <w:numId w:val="25"/>
              </w:numPr>
              <w:tabs>
                <w:tab w:val="left" w:pos="993"/>
              </w:tabs>
              <w:ind w:left="0" w:right="36" w:firstLine="16"/>
            </w:pPr>
            <w:r w:rsidRPr="004F40D0">
              <w:t xml:space="preserve">Электронная база объектов российского культурного наследия за рубежом. </w:t>
            </w:r>
          </w:p>
          <w:p w:rsidR="00931E92" w:rsidRPr="00354F32" w:rsidRDefault="00931E92" w:rsidP="00F27946">
            <w:pPr>
              <w:pStyle w:val="a3"/>
              <w:numPr>
                <w:ilvl w:val="0"/>
                <w:numId w:val="25"/>
              </w:numPr>
              <w:tabs>
                <w:tab w:val="left" w:pos="993"/>
              </w:tabs>
              <w:ind w:left="0" w:right="36" w:firstLine="16"/>
              <w:rPr>
                <w:b/>
                <w:bCs/>
              </w:rPr>
            </w:pPr>
            <w:r w:rsidRPr="004F40D0">
              <w:t>Освоение и трансляция российского культурного наследия за рубежом.</w:t>
            </w:r>
          </w:p>
        </w:tc>
      </w:tr>
    </w:tbl>
    <w:p w:rsidR="00931E92" w:rsidRPr="004F40D0" w:rsidRDefault="00931E92" w:rsidP="00B749FD">
      <w:pPr>
        <w:autoSpaceDE w:val="0"/>
        <w:autoSpaceDN w:val="0"/>
        <w:adjustRightInd w:val="0"/>
        <w:jc w:val="both"/>
        <w:rPr>
          <w:b/>
          <w:bCs/>
          <w:i/>
          <w:iCs/>
        </w:rPr>
      </w:pPr>
    </w:p>
    <w:p w:rsidR="00931E92" w:rsidRPr="004F40D0" w:rsidRDefault="00931E92" w:rsidP="00B749FD">
      <w:pPr>
        <w:autoSpaceDE w:val="0"/>
        <w:autoSpaceDN w:val="0"/>
        <w:adjustRightInd w:val="0"/>
        <w:rPr>
          <w:b/>
        </w:rPr>
      </w:pPr>
      <w:r w:rsidRPr="004F40D0">
        <w:rPr>
          <w:b/>
        </w:rPr>
        <w:t>4.2.3. Содержание самостоятельной работы НОВЫЙ ПУНКТ, его раньше не было</w:t>
      </w:r>
    </w:p>
    <w:p w:rsidR="00931E92" w:rsidRPr="004F40D0" w:rsidRDefault="00931E92" w:rsidP="00B749FD">
      <w:pPr>
        <w:autoSpaceDE w:val="0"/>
        <w:autoSpaceDN w:val="0"/>
        <w:adjustRightInd w:val="0"/>
        <w:ind w:left="360"/>
        <w:jc w:val="both"/>
        <w:rPr>
          <w:b/>
          <w:bCs/>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931E92" w:rsidRPr="004F40D0" w:rsidTr="00306F35">
        <w:tc>
          <w:tcPr>
            <w:tcW w:w="704" w:type="dxa"/>
          </w:tcPr>
          <w:p w:rsidR="00931E92" w:rsidRPr="004F40D0" w:rsidRDefault="00931E92" w:rsidP="00306F35">
            <w:pPr>
              <w:jc w:val="center"/>
              <w:rPr>
                <w:b/>
              </w:rPr>
            </w:pPr>
            <w:r w:rsidRPr="004F40D0">
              <w:rPr>
                <w:b/>
              </w:rPr>
              <w:t>№ п/п</w:t>
            </w:r>
          </w:p>
        </w:tc>
        <w:tc>
          <w:tcPr>
            <w:tcW w:w="1985" w:type="dxa"/>
          </w:tcPr>
          <w:p w:rsidR="00931E92" w:rsidRPr="004F40D0" w:rsidRDefault="00931E92" w:rsidP="00306F35">
            <w:pPr>
              <w:jc w:val="center"/>
              <w:rPr>
                <w:b/>
              </w:rPr>
            </w:pPr>
            <w:r w:rsidRPr="004F40D0">
              <w:rPr>
                <w:b/>
              </w:rPr>
              <w:t>Наименование темы (раздела) дисциплины</w:t>
            </w:r>
          </w:p>
        </w:tc>
        <w:tc>
          <w:tcPr>
            <w:tcW w:w="7229" w:type="dxa"/>
          </w:tcPr>
          <w:p w:rsidR="00931E92" w:rsidRPr="004F40D0" w:rsidRDefault="00931E92" w:rsidP="00306F35">
            <w:pPr>
              <w:jc w:val="center"/>
              <w:rPr>
                <w:b/>
              </w:rPr>
            </w:pPr>
            <w:r w:rsidRPr="004F40D0">
              <w:rPr>
                <w:b/>
              </w:rPr>
              <w:t>Формы и тематика самостоятельной работы</w:t>
            </w:r>
          </w:p>
        </w:tc>
      </w:tr>
      <w:tr w:rsidR="00931E92" w:rsidRPr="004F40D0" w:rsidTr="00306F35">
        <w:tc>
          <w:tcPr>
            <w:tcW w:w="704" w:type="dxa"/>
          </w:tcPr>
          <w:p w:rsidR="00931E92" w:rsidRPr="004F40D0" w:rsidRDefault="00931E92" w:rsidP="00306F35">
            <w:pPr>
              <w:pStyle w:val="a3"/>
              <w:ind w:left="0"/>
            </w:pPr>
          </w:p>
        </w:tc>
        <w:tc>
          <w:tcPr>
            <w:tcW w:w="1985" w:type="dxa"/>
          </w:tcPr>
          <w:p w:rsidR="00931E92" w:rsidRPr="004F40D0" w:rsidRDefault="00931E92" w:rsidP="00306F3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229" w:type="dxa"/>
          </w:tcPr>
          <w:p w:rsidR="00931E92" w:rsidRPr="004F40D0" w:rsidRDefault="00931E92" w:rsidP="00306F35">
            <w:pPr>
              <w:autoSpaceDE w:val="0"/>
              <w:autoSpaceDN w:val="0"/>
              <w:adjustRightInd w:val="0"/>
              <w:jc w:val="both"/>
            </w:pPr>
            <w:r w:rsidRPr="004F40D0">
              <w:t xml:space="preserve">- Роль историко-культурного наследия и образов исторической памяти в культурной политике для духовно-нравственного и патриотического воспитания. </w:t>
            </w:r>
          </w:p>
          <w:p w:rsidR="00931E92" w:rsidRPr="004F40D0" w:rsidRDefault="00931E92" w:rsidP="00306F35">
            <w:pPr>
              <w:jc w:val="both"/>
            </w:pPr>
          </w:p>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Индивидуальные творческие задания</w:t>
            </w:r>
          </w:p>
        </w:tc>
      </w:tr>
      <w:tr w:rsidR="00931E92" w:rsidRPr="004F40D0" w:rsidTr="00306F35">
        <w:tc>
          <w:tcPr>
            <w:tcW w:w="704" w:type="dxa"/>
          </w:tcPr>
          <w:p w:rsidR="00931E92" w:rsidRPr="004F40D0" w:rsidRDefault="00931E92" w:rsidP="00306F35">
            <w:pPr>
              <w:pStyle w:val="a3"/>
              <w:ind w:left="0"/>
            </w:pPr>
          </w:p>
        </w:tc>
        <w:tc>
          <w:tcPr>
            <w:tcW w:w="1985" w:type="dxa"/>
          </w:tcPr>
          <w:p w:rsidR="00931E92" w:rsidRPr="004F40D0" w:rsidRDefault="00931E92" w:rsidP="00306F35">
            <w:pPr>
              <w:jc w:val="both"/>
            </w:pPr>
            <w:r w:rsidRPr="004F40D0">
              <w:rPr>
                <w:bCs/>
                <w:iCs/>
              </w:rPr>
              <w:t>Государство и культура в современной России</w:t>
            </w:r>
          </w:p>
        </w:tc>
        <w:tc>
          <w:tcPr>
            <w:tcW w:w="7229" w:type="dxa"/>
          </w:tcPr>
          <w:p w:rsidR="00931E92" w:rsidRPr="004F40D0" w:rsidRDefault="00931E92" w:rsidP="006D20C9">
            <w:pPr>
              <w:pStyle w:val="af5"/>
              <w:spacing w:after="0"/>
              <w:ind w:left="0"/>
              <w:rPr>
                <w:lang w:val="ru-RU"/>
              </w:rPr>
            </w:pPr>
            <w:r w:rsidRPr="004F40D0">
              <w:rPr>
                <w:lang w:val="ru-RU"/>
              </w:rPr>
              <w:t>-Сохранение единого культурного пространства как фактор национальной безопасности и территориальной целостности России;</w:t>
            </w:r>
          </w:p>
          <w:p w:rsidR="00931E92" w:rsidRPr="004F40D0" w:rsidRDefault="00931E92" w:rsidP="006D20C9">
            <w:r w:rsidRPr="004F40D0">
              <w:t>- Культурный суверенитет: приоритет ценностей российской цивилизации по отношению к ценностям других цивилизаций.</w:t>
            </w:r>
          </w:p>
          <w:p w:rsidR="00931E92" w:rsidRPr="004F40D0" w:rsidRDefault="00931E92" w:rsidP="006D20C9"/>
          <w:p w:rsidR="00931E92" w:rsidRPr="004F40D0" w:rsidRDefault="00931E92" w:rsidP="006D20C9">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w:t>
            </w:r>
            <w:r>
              <w:t>дивидуальные творческие задания</w:t>
            </w:r>
          </w:p>
        </w:tc>
      </w:tr>
      <w:tr w:rsidR="00931E92" w:rsidRPr="004F40D0" w:rsidTr="00306F35">
        <w:tc>
          <w:tcPr>
            <w:tcW w:w="704" w:type="dxa"/>
          </w:tcPr>
          <w:p w:rsidR="00931E92" w:rsidRPr="004F40D0" w:rsidRDefault="00931E92" w:rsidP="00306F35">
            <w:pPr>
              <w:pStyle w:val="a3"/>
              <w:ind w:left="0"/>
              <w:jc w:val="both"/>
            </w:pPr>
          </w:p>
        </w:tc>
        <w:tc>
          <w:tcPr>
            <w:tcW w:w="1985" w:type="dxa"/>
          </w:tcPr>
          <w:p w:rsidR="00931E92" w:rsidRPr="004F40D0" w:rsidRDefault="00931E92" w:rsidP="00766E82">
            <w:pPr>
              <w:rPr>
                <w:bCs/>
              </w:rPr>
            </w:pPr>
            <w:r w:rsidRPr="004F40D0">
              <w:rPr>
                <w:bCs/>
                <w:iCs/>
              </w:rPr>
              <w:t>Инфраструктура и механизмы управления в сфере</w:t>
            </w:r>
            <w:r w:rsidRPr="004F40D0">
              <w:rPr>
                <w:bCs/>
                <w:iCs/>
              </w:rPr>
              <w:br/>
              <w:t>культуры</w:t>
            </w:r>
          </w:p>
        </w:tc>
        <w:tc>
          <w:tcPr>
            <w:tcW w:w="7229" w:type="dxa"/>
          </w:tcPr>
          <w:p w:rsidR="00931E92" w:rsidRPr="004F40D0" w:rsidRDefault="00931E92" w:rsidP="00306F35">
            <w:pPr>
              <w:pStyle w:val="a7"/>
              <w:spacing w:after="0"/>
              <w:rPr>
                <w:rFonts w:ascii="Times New Roman" w:hAnsi="Times New Roman"/>
                <w:color w:val="auto"/>
                <w:sz w:val="24"/>
                <w:szCs w:val="24"/>
              </w:rPr>
            </w:pPr>
            <w:r w:rsidRPr="004F40D0">
              <w:rPr>
                <w:rFonts w:ascii="Times New Roman" w:hAnsi="Times New Roman"/>
                <w:color w:val="auto"/>
                <w:sz w:val="24"/>
                <w:szCs w:val="24"/>
              </w:rPr>
              <w:t xml:space="preserve">- Роль институтов культурной жизни в выработке, обеспечении реализации и мониторинге достижения целей государственной культурной политики. </w:t>
            </w:r>
          </w:p>
          <w:p w:rsidR="00931E92" w:rsidRPr="004F40D0" w:rsidRDefault="00931E92" w:rsidP="00306F35">
            <w:pPr>
              <w:jc w:val="both"/>
            </w:pPr>
          </w:p>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w:t>
            </w:r>
            <w:r>
              <w:t>дивидуальные творческие задания</w:t>
            </w:r>
          </w:p>
        </w:tc>
      </w:tr>
      <w:tr w:rsidR="00931E92" w:rsidRPr="004F40D0" w:rsidTr="00306F35">
        <w:tc>
          <w:tcPr>
            <w:tcW w:w="704" w:type="dxa"/>
          </w:tcPr>
          <w:p w:rsidR="00931E92" w:rsidRPr="004F40D0" w:rsidRDefault="00931E92" w:rsidP="00306F35">
            <w:pPr>
              <w:pStyle w:val="a3"/>
              <w:ind w:left="0"/>
              <w:jc w:val="both"/>
            </w:pPr>
          </w:p>
        </w:tc>
        <w:tc>
          <w:tcPr>
            <w:tcW w:w="1985" w:type="dxa"/>
          </w:tcPr>
          <w:p w:rsidR="00931E92" w:rsidRPr="004F40D0" w:rsidRDefault="00931E92" w:rsidP="00306F35">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7229" w:type="dxa"/>
          </w:tcPr>
          <w:p w:rsidR="00931E92" w:rsidRPr="004F40D0" w:rsidRDefault="00931E92" w:rsidP="00766E82">
            <w:r w:rsidRPr="004F40D0">
              <w:t xml:space="preserve">- Развитие библиотечной сферы как общественного института распространения книги, русского языка, языков народов России, приобщения к чтению; </w:t>
            </w:r>
          </w:p>
          <w:p w:rsidR="00931E92" w:rsidRPr="004F40D0" w:rsidRDefault="00931E92" w:rsidP="00766E82">
            <w:r w:rsidRPr="004F40D0">
              <w:t>- Этнокультурные объединения в культурной политике</w:t>
            </w:r>
            <w:r w:rsidRPr="004F40D0">
              <w:br/>
              <w:t xml:space="preserve">государства; </w:t>
            </w:r>
          </w:p>
          <w:p w:rsidR="00931E92" w:rsidRPr="004F40D0" w:rsidRDefault="00931E92" w:rsidP="00766E82">
            <w:r w:rsidRPr="004F40D0">
              <w:t>- Развитие творческой самодеятельности граждан с учетом этнических традиций, особенностей регионов и местных сообществ;</w:t>
            </w:r>
          </w:p>
          <w:p w:rsidR="00931E92" w:rsidRPr="004F40D0" w:rsidRDefault="00931E92" w:rsidP="00766E82">
            <w:r w:rsidRPr="004F40D0">
              <w:t>-Государственная поддержка народных художественных промыслов и ремесел народов России.</w:t>
            </w:r>
          </w:p>
          <w:p w:rsidR="00931E92" w:rsidRPr="004F40D0" w:rsidRDefault="00931E92" w:rsidP="00306F35">
            <w:pPr>
              <w:jc w:val="both"/>
            </w:pPr>
          </w:p>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w:t>
            </w:r>
            <w:r>
              <w:t>дивидуальные творческие задания</w:t>
            </w:r>
          </w:p>
        </w:tc>
      </w:tr>
      <w:tr w:rsidR="00931E92" w:rsidRPr="004F40D0" w:rsidTr="00306F35">
        <w:tc>
          <w:tcPr>
            <w:tcW w:w="704" w:type="dxa"/>
          </w:tcPr>
          <w:p w:rsidR="00931E92" w:rsidRPr="004F40D0" w:rsidRDefault="00931E92" w:rsidP="00306F35">
            <w:pPr>
              <w:pStyle w:val="a3"/>
              <w:ind w:left="0"/>
              <w:jc w:val="both"/>
            </w:pPr>
          </w:p>
        </w:tc>
        <w:tc>
          <w:tcPr>
            <w:tcW w:w="1985" w:type="dxa"/>
          </w:tcPr>
          <w:p w:rsidR="00931E92" w:rsidRPr="004F40D0" w:rsidRDefault="00931E92" w:rsidP="00306F35">
            <w:r w:rsidRPr="004F40D0">
              <w:rPr>
                <w:rStyle w:val="fontstyle01"/>
                <w:b w:val="0"/>
              </w:rPr>
              <w:t>Культурная политика в сфере науки и</w:t>
            </w:r>
          </w:p>
          <w:p w:rsidR="00931E92" w:rsidRPr="004F40D0" w:rsidRDefault="00931E92" w:rsidP="00306F35">
            <w:pPr>
              <w:jc w:val="both"/>
            </w:pPr>
            <w:r w:rsidRPr="004F40D0">
              <w:t>образования</w:t>
            </w:r>
          </w:p>
        </w:tc>
        <w:tc>
          <w:tcPr>
            <w:tcW w:w="7229" w:type="dxa"/>
          </w:tcPr>
          <w:p w:rsidR="00931E92" w:rsidRPr="004F40D0" w:rsidRDefault="00931E92" w:rsidP="00306F35">
            <w:r w:rsidRPr="004F40D0">
              <w:t>- Просветительская деятельность организаций культуры и профессиональных сообществ;</w:t>
            </w:r>
          </w:p>
          <w:p w:rsidR="00931E92" w:rsidRPr="004F40D0" w:rsidRDefault="00931E92" w:rsidP="00306F35">
            <w:r w:rsidRPr="004F40D0">
              <w:t>- Обеспечение участия детей и молодежи в принятии решений способных повлиять на их жизнь, раскрыть их способности и таланты;</w:t>
            </w:r>
          </w:p>
          <w:p w:rsidR="00931E92" w:rsidRPr="004F40D0" w:rsidRDefault="00931E92" w:rsidP="00306F35">
            <w:pPr>
              <w:rPr>
                <w:b/>
                <w:bCs/>
              </w:rPr>
            </w:pPr>
            <w:r w:rsidRPr="004F40D0">
              <w:t>- Государственная поддержка детских и молодежных организаций, подготовка кадров для осуществления их деятельности.</w:t>
            </w:r>
          </w:p>
          <w:p w:rsidR="00931E92" w:rsidRPr="004F40D0" w:rsidRDefault="00931E92" w:rsidP="00306F35">
            <w:pPr>
              <w:jc w:val="both"/>
            </w:pPr>
          </w:p>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w:t>
            </w:r>
            <w:r>
              <w:t>дивидуальные творческие задания</w:t>
            </w:r>
          </w:p>
        </w:tc>
      </w:tr>
      <w:tr w:rsidR="00931E92" w:rsidRPr="004F40D0" w:rsidTr="00306F35">
        <w:tc>
          <w:tcPr>
            <w:tcW w:w="704" w:type="dxa"/>
          </w:tcPr>
          <w:p w:rsidR="00931E92" w:rsidRPr="004F40D0" w:rsidRDefault="00931E92" w:rsidP="00306F35">
            <w:pPr>
              <w:pStyle w:val="a3"/>
              <w:ind w:left="0"/>
              <w:jc w:val="both"/>
            </w:pPr>
          </w:p>
        </w:tc>
        <w:tc>
          <w:tcPr>
            <w:tcW w:w="1985" w:type="dxa"/>
          </w:tcPr>
          <w:p w:rsidR="00931E92" w:rsidRPr="004F40D0" w:rsidRDefault="00931E92" w:rsidP="00306F35">
            <w:r w:rsidRPr="004F40D0">
              <w:rPr>
                <w:bCs/>
                <w:iCs/>
              </w:rPr>
              <w:t>Культурное наследие народов Российской Федерации</w:t>
            </w:r>
          </w:p>
          <w:p w:rsidR="00931E92" w:rsidRPr="004F40D0" w:rsidRDefault="00931E92" w:rsidP="00306F35">
            <w:pPr>
              <w:jc w:val="both"/>
            </w:pPr>
          </w:p>
        </w:tc>
        <w:tc>
          <w:tcPr>
            <w:tcW w:w="7229" w:type="dxa"/>
          </w:tcPr>
          <w:p w:rsidR="00931E92" w:rsidRPr="004F40D0" w:rsidRDefault="00931E92" w:rsidP="00306F35">
            <w:pPr>
              <w:tabs>
                <w:tab w:val="left" w:pos="993"/>
              </w:tabs>
              <w:ind w:right="22"/>
              <w:rPr>
                <w:b/>
                <w:bCs/>
              </w:rPr>
            </w:pPr>
            <w:r w:rsidRPr="004F40D0">
              <w:t>- Опыт использования объектов нематериального культурного наследия в образовательном процессе и социокультурном пространстве:</w:t>
            </w:r>
          </w:p>
          <w:p w:rsidR="00931E92" w:rsidRPr="004F40D0" w:rsidRDefault="00931E92" w:rsidP="00306F35">
            <w:pPr>
              <w:jc w:val="both"/>
            </w:pPr>
            <w:r w:rsidRPr="004F40D0">
              <w:t>- Участие граждан в этнографических, краеведческих и археологических экспедициях, в работе по выявлению, изучению и сохранению объектов культурного наследия</w:t>
            </w:r>
          </w:p>
          <w:p w:rsidR="00931E92" w:rsidRPr="004F40D0" w:rsidRDefault="00931E92" w:rsidP="00306F35">
            <w:pPr>
              <w:jc w:val="both"/>
            </w:pPr>
          </w:p>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w:t>
            </w:r>
            <w:r>
              <w:t>дивидуальные творческие задания</w:t>
            </w:r>
          </w:p>
        </w:tc>
      </w:tr>
      <w:tr w:rsidR="00931E92" w:rsidRPr="004F40D0" w:rsidTr="00306F35">
        <w:tc>
          <w:tcPr>
            <w:tcW w:w="704" w:type="dxa"/>
          </w:tcPr>
          <w:p w:rsidR="00931E92" w:rsidRPr="004F40D0" w:rsidRDefault="00931E92" w:rsidP="00306F35">
            <w:pPr>
              <w:pStyle w:val="a3"/>
              <w:ind w:left="0"/>
              <w:jc w:val="both"/>
            </w:pPr>
          </w:p>
        </w:tc>
        <w:tc>
          <w:tcPr>
            <w:tcW w:w="1985" w:type="dxa"/>
          </w:tcPr>
          <w:p w:rsidR="00931E92" w:rsidRPr="004F40D0" w:rsidRDefault="00931E92" w:rsidP="00306F35">
            <w:pPr>
              <w:jc w:val="both"/>
            </w:pPr>
            <w:r w:rsidRPr="004F40D0">
              <w:rPr>
                <w:bCs/>
                <w:iCs/>
              </w:rPr>
              <w:t>Содержание и приоритеты региональной культурной политики</w:t>
            </w:r>
          </w:p>
        </w:tc>
        <w:tc>
          <w:tcPr>
            <w:tcW w:w="7229" w:type="dxa"/>
          </w:tcPr>
          <w:p w:rsidR="00931E92" w:rsidRPr="004F40D0" w:rsidRDefault="00931E92" w:rsidP="00306F35">
            <w:pPr>
              <w:jc w:val="both"/>
            </w:pPr>
            <w:r w:rsidRPr="004F40D0">
              <w:t>- Этнокультурная и религиозная составляющие государственной культурной политики РФ</w:t>
            </w:r>
          </w:p>
          <w:p w:rsidR="00931E92" w:rsidRPr="004F40D0" w:rsidRDefault="00931E92" w:rsidP="00306F35">
            <w:pPr>
              <w:jc w:val="both"/>
            </w:pPr>
          </w:p>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Индивидуальные творческие задания</w:t>
            </w:r>
          </w:p>
        </w:tc>
      </w:tr>
      <w:tr w:rsidR="00931E92" w:rsidRPr="004F40D0" w:rsidTr="00306F35">
        <w:tc>
          <w:tcPr>
            <w:tcW w:w="704" w:type="dxa"/>
          </w:tcPr>
          <w:p w:rsidR="00931E92" w:rsidRPr="004F40D0" w:rsidRDefault="00931E92" w:rsidP="00306F35">
            <w:pPr>
              <w:pStyle w:val="a3"/>
              <w:ind w:left="0"/>
              <w:jc w:val="both"/>
            </w:pPr>
          </w:p>
        </w:tc>
        <w:tc>
          <w:tcPr>
            <w:tcW w:w="1985" w:type="dxa"/>
          </w:tcPr>
          <w:p w:rsidR="00931E92" w:rsidRPr="004F40D0" w:rsidRDefault="00931E92" w:rsidP="00306F35">
            <w:pPr>
              <w:jc w:val="both"/>
            </w:pPr>
            <w:r w:rsidRPr="004F40D0">
              <w:rPr>
                <w:bCs/>
                <w:iCs/>
              </w:rPr>
              <w:t>Международная культурная политика Российской Федерации</w:t>
            </w:r>
          </w:p>
        </w:tc>
        <w:tc>
          <w:tcPr>
            <w:tcW w:w="7229" w:type="dxa"/>
          </w:tcPr>
          <w:p w:rsidR="00931E92" w:rsidRPr="004F40D0" w:rsidRDefault="00931E92" w:rsidP="00306F35">
            <w:r w:rsidRPr="004F40D0">
              <w:t>- Взаимодействие российских общественных организаций, осуществляющих деятельность в сфере образования, просвещения, воспитания, семейных отношений, работы с детьми и молодежью, культуры и искусства, с аналогичными общественными организациями зарубежных стран.</w:t>
            </w:r>
          </w:p>
          <w:p w:rsidR="00931E92" w:rsidRPr="004F40D0" w:rsidRDefault="00931E92" w:rsidP="00306F35"/>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Индивидуальные творческие задания</w:t>
            </w:r>
          </w:p>
        </w:tc>
      </w:tr>
    </w:tbl>
    <w:p w:rsidR="00931E92" w:rsidRPr="004F40D0" w:rsidRDefault="00931E92" w:rsidP="00B749FD">
      <w:pPr>
        <w:autoSpaceDE w:val="0"/>
        <w:autoSpaceDN w:val="0"/>
        <w:adjustRightInd w:val="0"/>
        <w:ind w:left="360"/>
        <w:jc w:val="both"/>
        <w:rPr>
          <w:b/>
          <w:bCs/>
          <w:i/>
          <w:iCs/>
        </w:rPr>
      </w:pPr>
    </w:p>
    <w:p w:rsidR="00931E92" w:rsidRPr="004F40D0" w:rsidRDefault="00931E92" w:rsidP="00B749FD">
      <w:pPr>
        <w:autoSpaceDE w:val="0"/>
        <w:autoSpaceDN w:val="0"/>
        <w:adjustRightInd w:val="0"/>
        <w:ind w:left="360"/>
        <w:jc w:val="both"/>
        <w:rPr>
          <w:b/>
          <w:bCs/>
          <w:i/>
          <w:iCs/>
        </w:rPr>
      </w:pPr>
    </w:p>
    <w:p w:rsidR="00931E92" w:rsidRPr="004F40D0" w:rsidRDefault="00931E92" w:rsidP="00B749FD">
      <w:pPr>
        <w:autoSpaceDE w:val="0"/>
        <w:autoSpaceDN w:val="0"/>
        <w:adjustRightInd w:val="0"/>
        <w:ind w:left="360"/>
        <w:jc w:val="both"/>
        <w:rPr>
          <w:b/>
          <w:bCs/>
          <w:i/>
          <w:iCs/>
        </w:rPr>
      </w:pPr>
      <w:r w:rsidRPr="004F40D0">
        <w:rPr>
          <w:b/>
          <w:bCs/>
          <w:i/>
          <w:iCs/>
        </w:rPr>
        <w:t xml:space="preserve">5. Перечень учебно-методического обеспечения для самостоятельной работы обучающихся по дисциплине </w:t>
      </w:r>
    </w:p>
    <w:p w:rsidR="00931E92" w:rsidRPr="004F40D0" w:rsidRDefault="00931E92" w:rsidP="00B749FD">
      <w:pPr>
        <w:jc w:val="both"/>
        <w:rPr>
          <w:shd w:val="clear" w:color="auto" w:fill="FFFFFF"/>
        </w:rPr>
      </w:pPr>
    </w:p>
    <w:p w:rsidR="00931E92" w:rsidRPr="004F40D0" w:rsidRDefault="00931E92" w:rsidP="00F27946">
      <w:pPr>
        <w:pStyle w:val="a3"/>
        <w:numPr>
          <w:ilvl w:val="0"/>
          <w:numId w:val="15"/>
        </w:numPr>
        <w:ind w:left="0" w:firstLine="0"/>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w:t>
      </w:r>
      <w:proofErr w:type="spellStart"/>
      <w:r w:rsidRPr="004F40D0">
        <w:rPr>
          <w:shd w:val="clear" w:color="auto" w:fill="F8F9FA"/>
        </w:rPr>
        <w:t>бакалавриата</w:t>
      </w:r>
      <w:proofErr w:type="spellEnd"/>
      <w:r w:rsidRPr="004F40D0">
        <w:rPr>
          <w:shd w:val="clear" w:color="auto" w:fill="F8F9FA"/>
        </w:rPr>
        <w:t xml:space="preserve"> и </w:t>
      </w:r>
      <w:proofErr w:type="spellStart"/>
      <w:r w:rsidRPr="004F40D0">
        <w:rPr>
          <w:shd w:val="clear" w:color="auto" w:fill="F8F9FA"/>
        </w:rPr>
        <w:t>специалитета</w:t>
      </w:r>
      <w:proofErr w:type="spellEnd"/>
      <w:r w:rsidRPr="004F40D0">
        <w:rPr>
          <w:shd w:val="clear" w:color="auto" w:fill="F8F9FA"/>
        </w:rPr>
        <w:t xml:space="preserve">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7"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931E92" w:rsidRPr="004F40D0" w:rsidRDefault="00931E92" w:rsidP="00B749FD">
      <w:pPr>
        <w:pStyle w:val="a3"/>
        <w:ind w:left="0"/>
        <w:rPr>
          <w:shd w:val="clear" w:color="auto" w:fill="F8F9FA"/>
        </w:rPr>
      </w:pPr>
    </w:p>
    <w:p w:rsidR="00931E92" w:rsidRDefault="00931E92" w:rsidP="00F27946">
      <w:pPr>
        <w:pStyle w:val="a3"/>
        <w:numPr>
          <w:ilvl w:val="0"/>
          <w:numId w:val="15"/>
        </w:numPr>
        <w:ind w:left="0" w:firstLine="0"/>
        <w:jc w:val="both"/>
        <w:rPr>
          <w:shd w:val="clear" w:color="auto" w:fill="FFFFFF"/>
        </w:rPr>
      </w:pPr>
      <w:r w:rsidRPr="004F40D0">
        <w:rPr>
          <w:color w:val="212529"/>
          <w:shd w:val="clear" w:color="auto" w:fill="F8F9FA"/>
        </w:rPr>
        <w:t xml:space="preserve">Основы культурной политики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198 c. — ISBN 2227–8397. — Текст: электронный // Электронно-библиотечная система IPR BOOKS: [сайт]. — URL: </w:t>
      </w:r>
      <w:hyperlink r:id="rId8" w:history="1">
        <w:r w:rsidRPr="00415F4D">
          <w:rPr>
            <w:rStyle w:val="a6"/>
            <w:shd w:val="clear" w:color="auto" w:fill="F8F9FA"/>
          </w:rPr>
          <w:t>https://www.iprbookshop.ru/75587.html</w:t>
        </w:r>
      </w:hyperlink>
    </w:p>
    <w:p w:rsidR="00931E92" w:rsidRPr="00354F32" w:rsidRDefault="00931E92" w:rsidP="00354F32">
      <w:pPr>
        <w:pStyle w:val="a3"/>
        <w:ind w:left="0"/>
        <w:jc w:val="both"/>
        <w:rPr>
          <w:shd w:val="clear" w:color="auto" w:fill="FFFFFF"/>
        </w:rPr>
      </w:pPr>
      <w:r w:rsidRPr="00354F32">
        <w:rPr>
          <w:color w:val="212529"/>
          <w:shd w:val="clear" w:color="auto" w:fill="F8F9FA"/>
        </w:rPr>
        <w:t xml:space="preserve">(дата обращения: 16.05.2021). — Режим доступа: для </w:t>
      </w:r>
      <w:proofErr w:type="spellStart"/>
      <w:r w:rsidRPr="00354F32">
        <w:rPr>
          <w:color w:val="212529"/>
          <w:shd w:val="clear" w:color="auto" w:fill="F8F9FA"/>
        </w:rPr>
        <w:t>авторизир</w:t>
      </w:r>
      <w:proofErr w:type="spellEnd"/>
      <w:r w:rsidRPr="00354F32">
        <w:rPr>
          <w:color w:val="212529"/>
          <w:shd w:val="clear" w:color="auto" w:fill="F8F9FA"/>
        </w:rPr>
        <w:t>. пользователей</w:t>
      </w:r>
    </w:p>
    <w:p w:rsidR="00931E92" w:rsidRPr="004F40D0" w:rsidRDefault="00931E92" w:rsidP="00B749FD">
      <w:pPr>
        <w:autoSpaceDE w:val="0"/>
        <w:autoSpaceDN w:val="0"/>
        <w:adjustRightInd w:val="0"/>
        <w:rPr>
          <w:shd w:val="clear" w:color="auto" w:fill="F8F9FA"/>
        </w:rPr>
      </w:pPr>
    </w:p>
    <w:p w:rsidR="00931E92" w:rsidRPr="004F40D0" w:rsidRDefault="00931E92" w:rsidP="00F27946">
      <w:pPr>
        <w:pStyle w:val="a3"/>
        <w:numPr>
          <w:ilvl w:val="0"/>
          <w:numId w:val="15"/>
        </w:numPr>
        <w:ind w:left="0" w:firstLine="0"/>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w:t>
      </w:r>
      <w:proofErr w:type="spellStart"/>
      <w:r w:rsidRPr="004F40D0">
        <w:rPr>
          <w:shd w:val="clear" w:color="auto" w:fill="FFFFFF"/>
        </w:rPr>
        <w:t>бакалавриата</w:t>
      </w:r>
      <w:proofErr w:type="spellEnd"/>
      <w:r w:rsidRPr="004F40D0">
        <w:rPr>
          <w:shd w:val="clear" w:color="auto" w:fill="FFFFFF"/>
        </w:rPr>
        <w:t xml:space="preserve">, </w:t>
      </w:r>
      <w:proofErr w:type="spellStart"/>
      <w:r w:rsidRPr="004F40D0">
        <w:rPr>
          <w:shd w:val="clear" w:color="auto" w:fill="FFFFFF"/>
        </w:rPr>
        <w:t>специалитета</w:t>
      </w:r>
      <w:proofErr w:type="spellEnd"/>
      <w:r w:rsidRPr="004F40D0">
        <w:rPr>
          <w:shd w:val="clear" w:color="auto" w:fill="FFFFFF"/>
        </w:rPr>
        <w:t xml:space="preserve">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9"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для</w:t>
      </w:r>
      <w:r w:rsidRPr="004F40D0">
        <w:rPr>
          <w:shd w:val="clear" w:color="auto" w:fill="F8F9FA"/>
        </w:rPr>
        <w:t xml:space="preserve"> </w:t>
      </w:r>
      <w:proofErr w:type="spellStart"/>
      <w:r w:rsidRPr="004F40D0">
        <w:rPr>
          <w:shd w:val="clear" w:color="auto" w:fill="F8F9FA"/>
        </w:rPr>
        <w:t>авторизир</w:t>
      </w:r>
      <w:proofErr w:type="spellEnd"/>
      <w:r w:rsidRPr="004F40D0">
        <w:rPr>
          <w:shd w:val="clear" w:color="auto" w:fill="F8F9FA"/>
        </w:rPr>
        <w:t>. Пользователей</w:t>
      </w:r>
    </w:p>
    <w:p w:rsidR="00931E92" w:rsidRPr="004F40D0" w:rsidRDefault="00931E92" w:rsidP="00B749FD">
      <w:pPr>
        <w:pStyle w:val="a3"/>
        <w:ind w:left="0"/>
        <w:rPr>
          <w:shd w:val="clear" w:color="auto" w:fill="F8F9FA"/>
        </w:rPr>
      </w:pPr>
    </w:p>
    <w:p w:rsidR="00931E92" w:rsidRPr="004F40D0" w:rsidRDefault="00931E92" w:rsidP="00F27946">
      <w:pPr>
        <w:pStyle w:val="a3"/>
        <w:numPr>
          <w:ilvl w:val="0"/>
          <w:numId w:val="15"/>
        </w:numPr>
        <w:ind w:left="0" w:firstLine="0"/>
        <w:jc w:val="both"/>
        <w:rPr>
          <w:rStyle w:val="a6"/>
          <w:shd w:val="clear" w:color="auto" w:fill="FFFFFF"/>
        </w:rPr>
      </w:pPr>
      <w:r w:rsidRPr="004F40D0">
        <w:rPr>
          <w:color w:val="212529"/>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w:t>
      </w:r>
      <w:hyperlink r:id="rId10" w:history="1">
        <w:r w:rsidRPr="00415F4D">
          <w:rPr>
            <w:rStyle w:val="a6"/>
            <w:shd w:val="clear" w:color="auto" w:fill="F8F9FA"/>
          </w:rPr>
          <w:t>https://www.iprbookshop.ru/75590.html</w:t>
        </w:r>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xml:space="preserve">. </w:t>
      </w:r>
      <w:proofErr w:type="spellStart"/>
      <w:r>
        <w:rPr>
          <w:color w:val="212529"/>
          <w:shd w:val="clear" w:color="auto" w:fill="F8F9FA"/>
        </w:rPr>
        <w:t>п</w:t>
      </w:r>
      <w:r w:rsidRPr="004F40D0">
        <w:rPr>
          <w:color w:val="212529"/>
          <w:shd w:val="clear" w:color="auto" w:fill="F8F9FA"/>
        </w:rPr>
        <w:t>ользователей</w:t>
      </w:r>
      <w:r w:rsidRPr="004F40D0">
        <w:rPr>
          <w:shd w:val="clear" w:color="auto" w:fill="FFFFFF"/>
        </w:rPr>
        <w:t>Туризм</w:t>
      </w:r>
      <w:proofErr w:type="spellEnd"/>
      <w:r w:rsidRPr="004F40D0">
        <w:rPr>
          <w:shd w:val="clear" w:color="auto" w:fill="FFFFFF"/>
        </w:rPr>
        <w:t xml:space="preserve">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4F40D0">
        <w:rPr>
          <w:shd w:val="clear" w:color="auto" w:fill="FFFFFF"/>
        </w:rPr>
        <w:t>Аигина</w:t>
      </w:r>
      <w:proofErr w:type="spellEnd"/>
      <w:r w:rsidRPr="004F40D0">
        <w:rPr>
          <w:shd w:val="clear" w:color="auto" w:fill="FFFFFF"/>
        </w:rPr>
        <w:t xml:space="preserve">, А. Ю. Александрова [и др.]; под ред. В. И. </w:t>
      </w:r>
      <w:proofErr w:type="spellStart"/>
      <w:r w:rsidRPr="004F40D0">
        <w:rPr>
          <w:shd w:val="clear" w:color="auto" w:fill="FFFFFF"/>
        </w:rPr>
        <w:t>Кружалин</w:t>
      </w:r>
      <w:proofErr w:type="spellEnd"/>
      <w:r w:rsidRPr="004F40D0">
        <w:rPr>
          <w:shd w:val="clear" w:color="auto" w:fill="FFFFFF"/>
        </w:rPr>
        <w:t xml:space="preserve">, А. Ю. Александрова. — Электрон. текстовые данные. — М.: Советский спорт, 2008. — 430 c. — 978-5-9718-0308-9. — Режим доступа: </w:t>
      </w:r>
      <w:hyperlink r:id="rId11" w:history="1">
        <w:r w:rsidRPr="004F40D0">
          <w:rPr>
            <w:rStyle w:val="a6"/>
            <w:shd w:val="clear" w:color="auto" w:fill="FFFFFF"/>
          </w:rPr>
          <w:t>http://www.iprbookshop.ru/40792.html</w:t>
        </w:r>
      </w:hyperlink>
    </w:p>
    <w:p w:rsidR="00931E92" w:rsidRPr="004F40D0" w:rsidRDefault="00931E92" w:rsidP="00B749FD">
      <w:pPr>
        <w:autoSpaceDE w:val="0"/>
        <w:autoSpaceDN w:val="0"/>
        <w:adjustRightInd w:val="0"/>
        <w:rPr>
          <w:b/>
          <w:iCs/>
        </w:rPr>
      </w:pPr>
    </w:p>
    <w:p w:rsidR="00931E92" w:rsidRDefault="00931E92" w:rsidP="00F27946">
      <w:pPr>
        <w:pStyle w:val="a3"/>
        <w:numPr>
          <w:ilvl w:val="0"/>
          <w:numId w:val="15"/>
        </w:numPr>
        <w:ind w:left="0" w:firstLine="0"/>
        <w:rPr>
          <w:shd w:val="clear" w:color="auto" w:fill="F8F9FA"/>
        </w:rPr>
      </w:pPr>
      <w:r w:rsidRPr="004F40D0">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12" w:history="1">
        <w:r w:rsidRPr="004F40D0">
          <w:rPr>
            <w:rStyle w:val="a6"/>
            <w:shd w:val="clear" w:color="auto" w:fill="F8F9FA"/>
          </w:rPr>
          <w:t>https://www.iprbookshop.ru/100477.html</w:t>
        </w:r>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931E92" w:rsidRDefault="00931E92" w:rsidP="00D30E02">
      <w:pPr>
        <w:rPr>
          <w:shd w:val="clear" w:color="auto" w:fill="F8F9FA"/>
        </w:rPr>
      </w:pPr>
    </w:p>
    <w:p w:rsidR="00931E92" w:rsidRPr="00031960" w:rsidRDefault="00931E92" w:rsidP="00D30E0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31E92"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31E92" w:rsidRPr="00D30E02" w:rsidRDefault="00931E92" w:rsidP="00D30E02">
      <w:pPr>
        <w:shd w:val="clear" w:color="auto" w:fill="FFFFFF"/>
        <w:rPr>
          <w:rFonts w:ascii="yandex-sans" w:hAnsi="yandex-sans"/>
          <w:color w:val="000000"/>
          <w:sz w:val="23"/>
          <w:szCs w:val="23"/>
        </w:rPr>
      </w:pPr>
    </w:p>
    <w:p w:rsidR="00931E92" w:rsidRPr="004F40D0" w:rsidRDefault="00931E92" w:rsidP="00B749FD">
      <w:pPr>
        <w:autoSpaceDE w:val="0"/>
        <w:autoSpaceDN w:val="0"/>
        <w:adjustRightInd w:val="0"/>
        <w:ind w:left="357"/>
        <w:jc w:val="both"/>
        <w:rPr>
          <w:b/>
          <w:bCs/>
          <w:i/>
          <w:iCs/>
        </w:rPr>
      </w:pPr>
      <w:r w:rsidRPr="004F40D0">
        <w:rPr>
          <w:b/>
          <w:bCs/>
          <w:i/>
          <w:iCs/>
        </w:rPr>
        <w:t>6.Фонд оценочных средств для проведения текущей и промежуточной аттестации обучающихся по дисциплине (модулю)</w:t>
      </w:r>
    </w:p>
    <w:p w:rsidR="00931E92" w:rsidRPr="004F40D0" w:rsidRDefault="00931E92" w:rsidP="00B749FD">
      <w:pPr>
        <w:autoSpaceDE w:val="0"/>
        <w:autoSpaceDN w:val="0"/>
        <w:adjustRightInd w:val="0"/>
        <w:ind w:left="720"/>
        <w:jc w:val="both"/>
      </w:pPr>
      <w:r w:rsidRPr="004F40D0">
        <w:t>Предусмотрены следующие виды контроля качества освоения конкретной дисциплины:</w:t>
      </w:r>
    </w:p>
    <w:p w:rsidR="00931E92" w:rsidRPr="004F40D0" w:rsidRDefault="00931E92" w:rsidP="00B749FD">
      <w:pPr>
        <w:autoSpaceDE w:val="0"/>
        <w:autoSpaceDN w:val="0"/>
        <w:adjustRightInd w:val="0"/>
        <w:jc w:val="both"/>
      </w:pPr>
      <w:r w:rsidRPr="004F40D0">
        <w:t>- текущий контроль успеваемости</w:t>
      </w:r>
    </w:p>
    <w:p w:rsidR="00931E92" w:rsidRPr="004F40D0" w:rsidRDefault="00931E92" w:rsidP="00B749FD">
      <w:pPr>
        <w:autoSpaceDE w:val="0"/>
        <w:autoSpaceDN w:val="0"/>
        <w:adjustRightInd w:val="0"/>
        <w:jc w:val="both"/>
      </w:pPr>
      <w:r w:rsidRPr="004F40D0">
        <w:t>- промежуточная аттестация обучающихся по дисциплине</w:t>
      </w:r>
    </w:p>
    <w:p w:rsidR="00931E92" w:rsidRPr="004F40D0" w:rsidRDefault="00931E92" w:rsidP="00B749FD">
      <w:pPr>
        <w:autoSpaceDE w:val="0"/>
        <w:autoSpaceDN w:val="0"/>
        <w:adjustRightInd w:val="0"/>
        <w:ind w:firstLine="708"/>
      </w:pPr>
      <w:r w:rsidRPr="004F40D0">
        <w:t xml:space="preserve">Фонд оценочных средств для проведения промежуточной аттестации обучающихся по дисциплине оформлен в </w:t>
      </w:r>
      <w:r w:rsidRPr="004F40D0">
        <w:rPr>
          <w:bCs/>
        </w:rPr>
        <w:t>приложении</w:t>
      </w:r>
      <w:r w:rsidRPr="004F40D0">
        <w:t xml:space="preserve"> к рабочей программе дисциплины</w:t>
      </w:r>
    </w:p>
    <w:p w:rsidR="00931E92" w:rsidRPr="004F40D0" w:rsidRDefault="00931E92" w:rsidP="00B749FD">
      <w:pPr>
        <w:autoSpaceDE w:val="0"/>
        <w:autoSpaceDN w:val="0"/>
        <w:adjustRightInd w:val="0"/>
        <w:jc w:val="both"/>
      </w:pPr>
      <w:r w:rsidRPr="004F40D0">
        <w:tab/>
        <w:t>Текущий контроль успеваемости обеспечивает оценивание хода освоения дисциплины в процессе обучения.</w:t>
      </w:r>
    </w:p>
    <w:p w:rsidR="00931E92" w:rsidRPr="004F40D0" w:rsidRDefault="00931E92" w:rsidP="00B749FD">
      <w:pPr>
        <w:autoSpaceDE w:val="0"/>
        <w:autoSpaceDN w:val="0"/>
        <w:adjustRightInd w:val="0"/>
        <w:ind w:left="720"/>
        <w:jc w:val="both"/>
        <w:rPr>
          <w:i/>
          <w:iCs/>
        </w:rPr>
      </w:pPr>
    </w:p>
    <w:p w:rsidR="00931E92" w:rsidRPr="004F40D0" w:rsidRDefault="00931E92" w:rsidP="00081BCC">
      <w:pPr>
        <w:pStyle w:val="a3"/>
        <w:numPr>
          <w:ilvl w:val="1"/>
          <w:numId w:val="25"/>
        </w:numPr>
        <w:jc w:val="both"/>
        <w:rPr>
          <w:b/>
          <w:iCs/>
        </w:rPr>
      </w:pPr>
      <w:r w:rsidRPr="004F40D0">
        <w:rPr>
          <w:b/>
          <w:iCs/>
        </w:rPr>
        <w:t>Паспорт фонда оценочных средств для проведения текущей аттестации по дисциплине (модулю)</w:t>
      </w:r>
    </w:p>
    <w:p w:rsidR="00931E92" w:rsidRPr="004F40D0" w:rsidRDefault="00931E92" w:rsidP="00B749FD">
      <w:pPr>
        <w:autoSpaceDE w:val="0"/>
        <w:autoSpaceDN w:val="0"/>
        <w:adjustRightInd w:val="0"/>
        <w:ind w:left="1129"/>
        <w:jc w:val="both"/>
        <w:rPr>
          <w:b/>
          <w:i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678"/>
      </w:tblGrid>
      <w:tr w:rsidR="00931E92" w:rsidRPr="004F40D0" w:rsidTr="00306F35">
        <w:tc>
          <w:tcPr>
            <w:tcW w:w="709" w:type="dxa"/>
          </w:tcPr>
          <w:p w:rsidR="00931E92" w:rsidRPr="004F40D0" w:rsidRDefault="00931E92" w:rsidP="00306F35">
            <w:pPr>
              <w:pStyle w:val="a3"/>
              <w:ind w:left="0"/>
              <w:jc w:val="center"/>
              <w:rPr>
                <w:b/>
              </w:rPr>
            </w:pPr>
            <w:r w:rsidRPr="004F40D0">
              <w:rPr>
                <w:b/>
              </w:rPr>
              <w:t>№ п/п</w:t>
            </w:r>
          </w:p>
        </w:tc>
        <w:tc>
          <w:tcPr>
            <w:tcW w:w="2410" w:type="dxa"/>
          </w:tcPr>
          <w:p w:rsidR="00931E92" w:rsidRPr="004F40D0" w:rsidRDefault="00931E92" w:rsidP="00306F35">
            <w:pPr>
              <w:pStyle w:val="a3"/>
              <w:ind w:left="0"/>
              <w:jc w:val="center"/>
              <w:rPr>
                <w:b/>
              </w:rPr>
            </w:pPr>
            <w:r w:rsidRPr="004F40D0">
              <w:rPr>
                <w:b/>
              </w:rPr>
              <w:t>Контролируемые разделы (темы)</w:t>
            </w:r>
          </w:p>
        </w:tc>
        <w:tc>
          <w:tcPr>
            <w:tcW w:w="2126" w:type="dxa"/>
          </w:tcPr>
          <w:p w:rsidR="00931E92" w:rsidRPr="004F40D0" w:rsidRDefault="00931E92" w:rsidP="00306F35">
            <w:pPr>
              <w:pStyle w:val="a3"/>
              <w:ind w:left="0"/>
              <w:jc w:val="center"/>
              <w:rPr>
                <w:b/>
              </w:rPr>
            </w:pPr>
            <w:r w:rsidRPr="004F40D0">
              <w:rPr>
                <w:b/>
              </w:rPr>
              <w:t>Код контролируемой компетенции</w:t>
            </w:r>
          </w:p>
        </w:tc>
        <w:tc>
          <w:tcPr>
            <w:tcW w:w="4678" w:type="dxa"/>
          </w:tcPr>
          <w:p w:rsidR="00931E92" w:rsidRPr="004F40D0" w:rsidRDefault="00931E92" w:rsidP="00306F35">
            <w:pPr>
              <w:pStyle w:val="a3"/>
              <w:ind w:left="0"/>
              <w:rPr>
                <w:b/>
              </w:rPr>
            </w:pPr>
            <w:r w:rsidRPr="004F40D0">
              <w:rPr>
                <w:b/>
              </w:rPr>
              <w:t xml:space="preserve"> Наименование оценочного средства</w:t>
            </w:r>
          </w:p>
        </w:tc>
      </w:tr>
      <w:tr w:rsidR="00931E92" w:rsidRPr="004F40D0" w:rsidTr="00306F35">
        <w:tc>
          <w:tcPr>
            <w:tcW w:w="709" w:type="dxa"/>
          </w:tcPr>
          <w:p w:rsidR="00931E92" w:rsidRPr="004F40D0" w:rsidRDefault="00931E92" w:rsidP="00306F35">
            <w:pPr>
              <w:pStyle w:val="a3"/>
              <w:numPr>
                <w:ilvl w:val="0"/>
                <w:numId w:val="3"/>
              </w:numPr>
              <w:ind w:left="0"/>
            </w:pPr>
            <w:r w:rsidRPr="004F40D0">
              <w:t>1</w:t>
            </w:r>
          </w:p>
        </w:tc>
        <w:tc>
          <w:tcPr>
            <w:tcW w:w="2410" w:type="dxa"/>
          </w:tcPr>
          <w:p w:rsidR="00931E92" w:rsidRPr="004F40D0" w:rsidRDefault="00931E92" w:rsidP="00306F3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2126" w:type="dxa"/>
          </w:tcPr>
          <w:p w:rsidR="00931E92" w:rsidRPr="004F40D0" w:rsidRDefault="00931E92" w:rsidP="00306F35">
            <w:pPr>
              <w:pStyle w:val="TableParagraph"/>
              <w:spacing w:line="247" w:lineRule="exact"/>
              <w:ind w:left="110"/>
              <w:rPr>
                <w:sz w:val="24"/>
                <w:szCs w:val="24"/>
              </w:rPr>
            </w:pPr>
            <w:r w:rsidRPr="004F40D0">
              <w:rPr>
                <w:sz w:val="24"/>
                <w:szCs w:val="24"/>
              </w:rPr>
              <w:t>УК-5; ОПК-</w:t>
            </w:r>
            <w:r>
              <w:rPr>
                <w:sz w:val="24"/>
                <w:szCs w:val="24"/>
              </w:rPr>
              <w:t>6</w:t>
            </w:r>
          </w:p>
          <w:p w:rsidR="00931E92" w:rsidRPr="004F40D0" w:rsidRDefault="00931E92" w:rsidP="00306F35">
            <w:pPr>
              <w:pStyle w:val="a3"/>
              <w:ind w:left="0"/>
              <w:jc w:val="both"/>
            </w:pPr>
          </w:p>
        </w:tc>
        <w:tc>
          <w:tcPr>
            <w:tcW w:w="4678" w:type="dxa"/>
          </w:tcPr>
          <w:p w:rsidR="00931E92" w:rsidRPr="004F40D0" w:rsidRDefault="00931E92" w:rsidP="0097048A">
            <w:pPr>
              <w:pStyle w:val="a3"/>
              <w:ind w:left="0"/>
            </w:pPr>
            <w:r w:rsidRPr="004F40D0">
              <w:t>Вопросы к занятию, аналитическое задание, защита информационного проекта (презентации), эссе</w:t>
            </w:r>
          </w:p>
        </w:tc>
      </w:tr>
      <w:tr w:rsidR="00931E92" w:rsidRPr="004F40D0" w:rsidTr="00306F35">
        <w:tc>
          <w:tcPr>
            <w:tcW w:w="709" w:type="dxa"/>
          </w:tcPr>
          <w:p w:rsidR="00931E92" w:rsidRPr="004F40D0" w:rsidRDefault="00931E92" w:rsidP="00306F35">
            <w:pPr>
              <w:pStyle w:val="a3"/>
              <w:numPr>
                <w:ilvl w:val="0"/>
                <w:numId w:val="3"/>
              </w:numPr>
              <w:ind w:left="0"/>
            </w:pPr>
            <w:r w:rsidRPr="004F40D0">
              <w:t>2</w:t>
            </w:r>
          </w:p>
        </w:tc>
        <w:tc>
          <w:tcPr>
            <w:tcW w:w="2410" w:type="dxa"/>
          </w:tcPr>
          <w:p w:rsidR="00931E92" w:rsidRPr="004F40D0" w:rsidRDefault="00931E92" w:rsidP="00306F35">
            <w:pPr>
              <w:jc w:val="both"/>
              <w:rPr>
                <w:bCs/>
                <w:iCs/>
              </w:rPr>
            </w:pPr>
            <w:r w:rsidRPr="004F40D0">
              <w:rPr>
                <w:bCs/>
                <w:iCs/>
              </w:rPr>
              <w:t>Государство и</w:t>
            </w:r>
          </w:p>
          <w:p w:rsidR="00931E92" w:rsidRPr="004F40D0" w:rsidRDefault="00931E92" w:rsidP="00306F35">
            <w:pPr>
              <w:jc w:val="both"/>
              <w:rPr>
                <w:bCs/>
                <w:iCs/>
              </w:rPr>
            </w:pPr>
            <w:r w:rsidRPr="004F40D0">
              <w:rPr>
                <w:bCs/>
                <w:iCs/>
              </w:rPr>
              <w:t>культура в</w:t>
            </w:r>
          </w:p>
          <w:p w:rsidR="00931E92" w:rsidRPr="004F40D0" w:rsidRDefault="00931E92" w:rsidP="00306F35">
            <w:pPr>
              <w:jc w:val="both"/>
            </w:pPr>
            <w:r w:rsidRPr="004F40D0">
              <w:rPr>
                <w:bCs/>
                <w:iCs/>
              </w:rPr>
              <w:t>современной России</w:t>
            </w: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аналитическое задание, практические задания</w:t>
            </w:r>
          </w:p>
          <w:p w:rsidR="00931E92" w:rsidRPr="004F40D0" w:rsidRDefault="00931E92" w:rsidP="0097048A">
            <w:pPr>
              <w:pStyle w:val="a3"/>
              <w:ind w:left="0"/>
            </w:pPr>
            <w:r w:rsidRPr="004F40D0">
              <w:t>различной степени сложности, защита информационного проекта</w:t>
            </w:r>
          </w:p>
          <w:p w:rsidR="00931E92" w:rsidRPr="004F40D0" w:rsidRDefault="00931E92" w:rsidP="0097048A">
            <w:pPr>
              <w:pStyle w:val="a3"/>
              <w:ind w:left="0"/>
            </w:pPr>
            <w:r w:rsidRPr="004F40D0">
              <w:t>(презентации)</w:t>
            </w:r>
          </w:p>
        </w:tc>
      </w:tr>
      <w:tr w:rsidR="00931E92" w:rsidRPr="004F40D0" w:rsidTr="00306F35">
        <w:tc>
          <w:tcPr>
            <w:tcW w:w="709" w:type="dxa"/>
          </w:tcPr>
          <w:p w:rsidR="00931E92" w:rsidRPr="004F40D0" w:rsidRDefault="00931E92" w:rsidP="00306F35">
            <w:pPr>
              <w:pStyle w:val="a3"/>
              <w:numPr>
                <w:ilvl w:val="0"/>
                <w:numId w:val="3"/>
              </w:numPr>
              <w:ind w:left="0"/>
            </w:pPr>
            <w:r w:rsidRPr="004F40D0">
              <w:t>3</w:t>
            </w:r>
          </w:p>
        </w:tc>
        <w:tc>
          <w:tcPr>
            <w:tcW w:w="2410" w:type="dxa"/>
          </w:tcPr>
          <w:p w:rsidR="00931E92" w:rsidRPr="004F40D0" w:rsidRDefault="00931E92" w:rsidP="00306F35">
            <w:pPr>
              <w:jc w:val="both"/>
              <w:rPr>
                <w:bCs/>
                <w:iCs/>
              </w:rPr>
            </w:pPr>
            <w:r w:rsidRPr="004F40D0">
              <w:rPr>
                <w:bCs/>
                <w:iCs/>
              </w:rPr>
              <w:t>Инфраструктура и</w:t>
            </w:r>
          </w:p>
          <w:p w:rsidR="00931E92" w:rsidRPr="004F40D0" w:rsidRDefault="00931E92" w:rsidP="00306F35">
            <w:pPr>
              <w:jc w:val="both"/>
              <w:rPr>
                <w:bCs/>
                <w:iCs/>
              </w:rPr>
            </w:pPr>
            <w:r w:rsidRPr="004F40D0">
              <w:rPr>
                <w:bCs/>
                <w:iCs/>
              </w:rPr>
              <w:t>Механизмы управления в сфере культуры</w:t>
            </w: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практическое задание, подготовка и защита</w:t>
            </w:r>
          </w:p>
          <w:p w:rsidR="00931E92" w:rsidRPr="004F40D0" w:rsidRDefault="00931E92" w:rsidP="0097048A">
            <w:pPr>
              <w:pStyle w:val="a3"/>
              <w:ind w:left="0"/>
            </w:pPr>
            <w:r w:rsidRPr="004F40D0">
              <w:t>информационного проекта</w:t>
            </w:r>
          </w:p>
          <w:p w:rsidR="00931E92" w:rsidRPr="004F40D0" w:rsidRDefault="00931E92" w:rsidP="0097048A">
            <w:pPr>
              <w:pStyle w:val="a3"/>
              <w:ind w:left="0"/>
            </w:pPr>
            <w:r w:rsidRPr="004F40D0">
              <w:t>(презентации,) аналитическое задание, практические задания различной</w:t>
            </w:r>
          </w:p>
          <w:p w:rsidR="00931E92" w:rsidRPr="004F40D0" w:rsidRDefault="00931E92" w:rsidP="0097048A">
            <w:pPr>
              <w:pStyle w:val="a3"/>
              <w:ind w:left="0"/>
            </w:pPr>
            <w:r w:rsidRPr="004F40D0">
              <w:t>степени сложности</w:t>
            </w:r>
          </w:p>
        </w:tc>
      </w:tr>
      <w:tr w:rsidR="00931E92" w:rsidRPr="004F40D0" w:rsidTr="00306F35">
        <w:tc>
          <w:tcPr>
            <w:tcW w:w="709" w:type="dxa"/>
          </w:tcPr>
          <w:p w:rsidR="00931E92" w:rsidRPr="004F40D0" w:rsidRDefault="00931E92" w:rsidP="00306F35">
            <w:pPr>
              <w:pStyle w:val="a3"/>
              <w:numPr>
                <w:ilvl w:val="0"/>
                <w:numId w:val="3"/>
              </w:numPr>
              <w:ind w:left="0"/>
            </w:pPr>
            <w:r w:rsidRPr="004F40D0">
              <w:t>4</w:t>
            </w:r>
          </w:p>
        </w:tc>
        <w:tc>
          <w:tcPr>
            <w:tcW w:w="2410" w:type="dxa"/>
          </w:tcPr>
          <w:p w:rsidR="00931E92" w:rsidRPr="004F40D0" w:rsidRDefault="00931E92" w:rsidP="00306F35">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практическое задание, подготовка и защита</w:t>
            </w:r>
          </w:p>
          <w:p w:rsidR="00931E92" w:rsidRPr="004F40D0" w:rsidRDefault="00931E92" w:rsidP="0097048A">
            <w:pPr>
              <w:pStyle w:val="a3"/>
              <w:ind w:left="0"/>
            </w:pPr>
            <w:r w:rsidRPr="004F40D0">
              <w:t>информационного проекта</w:t>
            </w:r>
          </w:p>
          <w:p w:rsidR="00931E92" w:rsidRPr="004F40D0" w:rsidRDefault="00931E92" w:rsidP="0097048A">
            <w:pPr>
              <w:pStyle w:val="a3"/>
              <w:ind w:left="0"/>
            </w:pPr>
            <w:r w:rsidRPr="004F40D0">
              <w:t>(презентации,) аналитическое задание, практические задания различной</w:t>
            </w:r>
          </w:p>
          <w:p w:rsidR="00931E92" w:rsidRPr="004F40D0" w:rsidRDefault="00931E92" w:rsidP="0097048A">
            <w:pPr>
              <w:pStyle w:val="a3"/>
              <w:ind w:left="0"/>
            </w:pPr>
            <w:r w:rsidRPr="004F40D0">
              <w:t>степени сложности</w:t>
            </w:r>
          </w:p>
        </w:tc>
      </w:tr>
      <w:tr w:rsidR="00931E92" w:rsidRPr="004F40D0" w:rsidTr="00306F35">
        <w:tc>
          <w:tcPr>
            <w:tcW w:w="709" w:type="dxa"/>
          </w:tcPr>
          <w:p w:rsidR="00931E92" w:rsidRPr="004F40D0" w:rsidRDefault="00931E92" w:rsidP="00306F35">
            <w:pPr>
              <w:pStyle w:val="a3"/>
              <w:numPr>
                <w:ilvl w:val="0"/>
                <w:numId w:val="3"/>
              </w:numPr>
              <w:ind w:left="0"/>
            </w:pPr>
            <w:r w:rsidRPr="004F40D0">
              <w:t>5</w:t>
            </w:r>
          </w:p>
        </w:tc>
        <w:tc>
          <w:tcPr>
            <w:tcW w:w="2410" w:type="dxa"/>
          </w:tcPr>
          <w:p w:rsidR="00931E92" w:rsidRPr="004F40D0" w:rsidRDefault="00931E92" w:rsidP="00306F35">
            <w:pPr>
              <w:jc w:val="both"/>
            </w:pPr>
            <w:r w:rsidRPr="004F40D0">
              <w:t>Культурная политика в сфере науки и</w:t>
            </w:r>
          </w:p>
          <w:p w:rsidR="00931E92" w:rsidRPr="004F40D0" w:rsidRDefault="00931E92" w:rsidP="00306F35">
            <w:pPr>
              <w:jc w:val="both"/>
            </w:pPr>
            <w:r w:rsidRPr="004F40D0">
              <w:t>образования</w:t>
            </w: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практическое задание, подготовка и защита</w:t>
            </w:r>
          </w:p>
          <w:p w:rsidR="00931E92" w:rsidRPr="004F40D0" w:rsidRDefault="00931E92" w:rsidP="0097048A">
            <w:pPr>
              <w:pStyle w:val="a3"/>
              <w:ind w:left="0"/>
            </w:pPr>
            <w:r w:rsidRPr="004F40D0">
              <w:t>информационного проекта</w:t>
            </w:r>
          </w:p>
          <w:p w:rsidR="00931E92" w:rsidRPr="004F40D0" w:rsidRDefault="00931E92" w:rsidP="0097048A">
            <w:pPr>
              <w:pStyle w:val="a3"/>
              <w:ind w:left="0"/>
            </w:pPr>
            <w:r w:rsidRPr="004F40D0">
              <w:t>(презентации,) аналитическое задание, практические задания различной</w:t>
            </w:r>
          </w:p>
          <w:p w:rsidR="00931E92" w:rsidRPr="004F40D0" w:rsidRDefault="00931E92" w:rsidP="0097048A">
            <w:pPr>
              <w:pStyle w:val="a3"/>
              <w:ind w:left="0"/>
            </w:pPr>
            <w:r w:rsidRPr="004F40D0">
              <w:t>степени сложности</w:t>
            </w:r>
          </w:p>
        </w:tc>
      </w:tr>
      <w:tr w:rsidR="00931E92" w:rsidRPr="004F40D0" w:rsidTr="00306F35">
        <w:tc>
          <w:tcPr>
            <w:tcW w:w="709" w:type="dxa"/>
          </w:tcPr>
          <w:p w:rsidR="00931E92" w:rsidRPr="004F40D0" w:rsidRDefault="00931E92" w:rsidP="00306F35">
            <w:pPr>
              <w:pStyle w:val="a3"/>
              <w:numPr>
                <w:ilvl w:val="0"/>
                <w:numId w:val="3"/>
              </w:numPr>
              <w:ind w:left="0"/>
            </w:pPr>
            <w:r w:rsidRPr="004F40D0">
              <w:t>6</w:t>
            </w:r>
          </w:p>
        </w:tc>
        <w:tc>
          <w:tcPr>
            <w:tcW w:w="2410" w:type="dxa"/>
          </w:tcPr>
          <w:p w:rsidR="00931E92" w:rsidRPr="004F40D0" w:rsidRDefault="00931E92" w:rsidP="00306F35">
            <w:r w:rsidRPr="004F40D0">
              <w:rPr>
                <w:bCs/>
                <w:iCs/>
              </w:rPr>
              <w:t>Культурное наследие народов Российской Федерации</w:t>
            </w:r>
          </w:p>
          <w:p w:rsidR="00931E92" w:rsidRPr="004F40D0" w:rsidRDefault="00931E92" w:rsidP="00306F35">
            <w:pPr>
              <w:jc w:val="both"/>
            </w:pP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практические задания различной степени сложности. аналитическое задание, практические задания различной</w:t>
            </w:r>
          </w:p>
          <w:p w:rsidR="00931E92" w:rsidRPr="004F40D0" w:rsidRDefault="00931E92" w:rsidP="0097048A">
            <w:pPr>
              <w:pStyle w:val="a3"/>
              <w:ind w:left="0"/>
            </w:pPr>
            <w:r w:rsidRPr="004F40D0">
              <w:t>степени сложности</w:t>
            </w:r>
          </w:p>
        </w:tc>
      </w:tr>
      <w:tr w:rsidR="00931E92" w:rsidRPr="004F40D0" w:rsidTr="00306F35">
        <w:tc>
          <w:tcPr>
            <w:tcW w:w="709" w:type="dxa"/>
          </w:tcPr>
          <w:p w:rsidR="00931E92" w:rsidRPr="004F40D0" w:rsidRDefault="00931E92" w:rsidP="00306F35">
            <w:pPr>
              <w:pStyle w:val="a3"/>
              <w:numPr>
                <w:ilvl w:val="0"/>
                <w:numId w:val="3"/>
              </w:numPr>
              <w:ind w:left="0"/>
            </w:pPr>
            <w:r w:rsidRPr="004F40D0">
              <w:t>7</w:t>
            </w:r>
          </w:p>
        </w:tc>
        <w:tc>
          <w:tcPr>
            <w:tcW w:w="2410" w:type="dxa"/>
          </w:tcPr>
          <w:p w:rsidR="00931E92" w:rsidRPr="004F40D0" w:rsidRDefault="00931E92" w:rsidP="00306F35">
            <w:pPr>
              <w:jc w:val="both"/>
              <w:rPr>
                <w:bCs/>
                <w:iCs/>
              </w:rPr>
            </w:pPr>
            <w:r w:rsidRPr="004F40D0">
              <w:rPr>
                <w:bCs/>
                <w:iCs/>
              </w:rPr>
              <w:t>Содержание и</w:t>
            </w:r>
          </w:p>
          <w:p w:rsidR="00931E92" w:rsidRPr="004F40D0" w:rsidRDefault="00931E92" w:rsidP="00306F35">
            <w:pPr>
              <w:jc w:val="both"/>
            </w:pPr>
            <w:r w:rsidRPr="004F40D0">
              <w:rPr>
                <w:bCs/>
                <w:iCs/>
              </w:rPr>
              <w:t>приоритеты региональной культурной политики</w:t>
            </w: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931E92" w:rsidRPr="004F40D0" w:rsidRDefault="00931E92" w:rsidP="0097048A">
            <w:pPr>
              <w:pStyle w:val="a3"/>
              <w:ind w:left="0"/>
            </w:pPr>
            <w:r w:rsidRPr="004F40D0">
              <w:t>степени сложности</w:t>
            </w:r>
          </w:p>
        </w:tc>
      </w:tr>
      <w:tr w:rsidR="00931E92" w:rsidRPr="004F40D0" w:rsidTr="00306F35">
        <w:tc>
          <w:tcPr>
            <w:tcW w:w="709" w:type="dxa"/>
          </w:tcPr>
          <w:p w:rsidR="00931E92" w:rsidRPr="004F40D0" w:rsidRDefault="00931E92" w:rsidP="00306F35">
            <w:pPr>
              <w:pStyle w:val="a3"/>
              <w:numPr>
                <w:ilvl w:val="0"/>
                <w:numId w:val="3"/>
              </w:numPr>
              <w:ind w:left="0"/>
            </w:pPr>
            <w:r w:rsidRPr="004F40D0">
              <w:t>8</w:t>
            </w:r>
          </w:p>
        </w:tc>
        <w:tc>
          <w:tcPr>
            <w:tcW w:w="2410" w:type="dxa"/>
          </w:tcPr>
          <w:p w:rsidR="00931E92" w:rsidRPr="004F40D0" w:rsidRDefault="00931E92" w:rsidP="00306F35">
            <w:pPr>
              <w:jc w:val="both"/>
            </w:pPr>
            <w:r w:rsidRPr="004F40D0">
              <w:rPr>
                <w:bCs/>
                <w:iCs/>
              </w:rPr>
              <w:t>Международная культурная политика Российской Федерации</w:t>
            </w: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931E92" w:rsidRPr="004F40D0" w:rsidRDefault="00931E92" w:rsidP="0097048A">
            <w:pPr>
              <w:pStyle w:val="a3"/>
              <w:ind w:left="0"/>
            </w:pPr>
            <w:r w:rsidRPr="004F40D0">
              <w:t>степени сложности</w:t>
            </w:r>
          </w:p>
        </w:tc>
      </w:tr>
    </w:tbl>
    <w:p w:rsidR="00931E92" w:rsidRPr="004F40D0" w:rsidRDefault="00931E92" w:rsidP="00B749FD">
      <w:pPr>
        <w:autoSpaceDE w:val="0"/>
        <w:autoSpaceDN w:val="0"/>
        <w:adjustRightInd w:val="0"/>
        <w:ind w:left="720"/>
        <w:jc w:val="both"/>
        <w:rPr>
          <w:iCs/>
        </w:rPr>
      </w:pPr>
    </w:p>
    <w:p w:rsidR="00931E92" w:rsidRPr="004F40D0" w:rsidRDefault="00931E92" w:rsidP="00B749FD">
      <w:pPr>
        <w:autoSpaceDE w:val="0"/>
        <w:autoSpaceDN w:val="0"/>
        <w:adjustRightInd w:val="0"/>
        <w:ind w:firstLine="709"/>
        <w:jc w:val="both"/>
        <w:rPr>
          <w:b/>
          <w:bCs/>
          <w:iCs/>
        </w:rPr>
      </w:pPr>
      <w:r w:rsidRPr="004F40D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31E92" w:rsidRPr="004F40D0" w:rsidRDefault="00931E92" w:rsidP="00B749FD">
      <w:pPr>
        <w:autoSpaceDE w:val="0"/>
        <w:autoSpaceDN w:val="0"/>
        <w:adjustRightInd w:val="0"/>
        <w:jc w:val="both"/>
        <w:rPr>
          <w:i/>
          <w:iCs/>
          <w:u w:val="single"/>
        </w:rPr>
      </w:pPr>
    </w:p>
    <w:p w:rsidR="00931E92" w:rsidRPr="004F40D0" w:rsidRDefault="00931E92" w:rsidP="0097048A">
      <w:pPr>
        <w:pStyle w:val="1"/>
        <w:spacing w:after="0" w:line="240" w:lineRule="auto"/>
        <w:ind w:left="0"/>
        <w:jc w:val="both"/>
        <w:rPr>
          <w:rFonts w:ascii="Times New Roman" w:hAnsi="Times New Roman"/>
          <w:bCs/>
          <w:iCs/>
          <w:sz w:val="24"/>
          <w:szCs w:val="24"/>
        </w:rPr>
      </w:pPr>
      <w:r w:rsidRPr="004F40D0">
        <w:rPr>
          <w:rFonts w:ascii="Times New Roman" w:hAnsi="Times New Roman"/>
          <w:b/>
          <w:bCs/>
          <w:sz w:val="24"/>
          <w:szCs w:val="24"/>
        </w:rPr>
        <w:t xml:space="preserve">Тема 1. </w:t>
      </w:r>
      <w:r w:rsidRPr="004F40D0">
        <w:rPr>
          <w:rFonts w:ascii="Times New Roman" w:hAnsi="Times New Roman"/>
          <w:bCs/>
          <w:iCs/>
          <w:sz w:val="24"/>
          <w:szCs w:val="24"/>
        </w:rPr>
        <w:t>Ценностно-нормативная цивилизационная составляющая государственной</w:t>
      </w:r>
    </w:p>
    <w:p w:rsidR="00931E92" w:rsidRPr="004F40D0" w:rsidRDefault="00931E92" w:rsidP="0097048A">
      <w:pPr>
        <w:pStyle w:val="1"/>
        <w:spacing w:after="0" w:line="240" w:lineRule="auto"/>
        <w:ind w:left="0"/>
        <w:jc w:val="both"/>
        <w:rPr>
          <w:rFonts w:ascii="Times New Roman" w:hAnsi="Times New Roman"/>
          <w:b/>
          <w:bCs/>
          <w:sz w:val="24"/>
          <w:szCs w:val="24"/>
        </w:rPr>
      </w:pPr>
      <w:r w:rsidRPr="004F40D0">
        <w:rPr>
          <w:rFonts w:ascii="Times New Roman" w:hAnsi="Times New Roman"/>
          <w:bCs/>
          <w:iCs/>
          <w:sz w:val="24"/>
          <w:szCs w:val="24"/>
        </w:rPr>
        <w:t>культурной политики</w:t>
      </w:r>
    </w:p>
    <w:p w:rsidR="00931E92" w:rsidRPr="004F40D0" w:rsidRDefault="00931E92" w:rsidP="0097048A">
      <w:pPr>
        <w:pStyle w:val="1"/>
        <w:spacing w:after="0" w:line="240" w:lineRule="auto"/>
        <w:ind w:left="0" w:firstLine="360"/>
        <w:jc w:val="both"/>
        <w:rPr>
          <w:rFonts w:ascii="Times New Roman" w:hAnsi="Times New Roman"/>
          <w:bCs/>
          <w:i/>
          <w:sz w:val="24"/>
          <w:szCs w:val="24"/>
        </w:rPr>
      </w:pPr>
      <w:r w:rsidRPr="004F40D0">
        <w:rPr>
          <w:rFonts w:ascii="Times New Roman" w:hAnsi="Times New Roman"/>
          <w:bCs/>
          <w:i/>
          <w:sz w:val="24"/>
          <w:szCs w:val="24"/>
        </w:rPr>
        <w:t>Вопросы к занятию</w:t>
      </w:r>
    </w:p>
    <w:p w:rsidR="00931E92" w:rsidRDefault="00931E92" w:rsidP="00F27946">
      <w:pPr>
        <w:pStyle w:val="a3"/>
        <w:numPr>
          <w:ilvl w:val="0"/>
          <w:numId w:val="28"/>
        </w:numPr>
        <w:ind w:left="0" w:firstLine="0"/>
      </w:pPr>
      <w:r w:rsidRPr="004F40D0">
        <w:rPr>
          <w:rStyle w:val="fontstyle01"/>
          <w:b w:val="0"/>
        </w:rPr>
        <w:t>Ценностно-нормативный цивилизационный подход в</w:t>
      </w:r>
      <w:r w:rsidRPr="004F40D0">
        <w:br/>
      </w:r>
      <w:r w:rsidRPr="004F40D0">
        <w:rPr>
          <w:rStyle w:val="fontstyle01"/>
          <w:b w:val="0"/>
        </w:rPr>
        <w:t>государственной культурной политике</w:t>
      </w:r>
      <w:r w:rsidRPr="004F40D0">
        <w:t xml:space="preserve">; </w:t>
      </w:r>
    </w:p>
    <w:p w:rsidR="00931E92" w:rsidRDefault="00931E92" w:rsidP="00F27946">
      <w:pPr>
        <w:pStyle w:val="a3"/>
        <w:numPr>
          <w:ilvl w:val="0"/>
          <w:numId w:val="28"/>
        </w:numPr>
        <w:ind w:left="0" w:firstLine="0"/>
      </w:pPr>
      <w:r w:rsidRPr="004F40D0">
        <w:t xml:space="preserve">Понятие ценностей, их природа, структура, классификация и закономерности функционирования; </w:t>
      </w:r>
    </w:p>
    <w:p w:rsidR="00931E92" w:rsidRDefault="00931E92" w:rsidP="00F27946">
      <w:pPr>
        <w:pStyle w:val="a3"/>
        <w:numPr>
          <w:ilvl w:val="0"/>
          <w:numId w:val="28"/>
        </w:numPr>
        <w:ind w:left="0" w:firstLine="0"/>
        <w:jc w:val="both"/>
      </w:pPr>
      <w:r w:rsidRPr="004F40D0">
        <w:t xml:space="preserve">Структура ценностного содержания культурной политики; </w:t>
      </w:r>
    </w:p>
    <w:p w:rsidR="00931E92" w:rsidRDefault="00931E92" w:rsidP="00F27946">
      <w:pPr>
        <w:pStyle w:val="a3"/>
        <w:numPr>
          <w:ilvl w:val="0"/>
          <w:numId w:val="28"/>
        </w:numPr>
        <w:ind w:left="0" w:firstLine="0"/>
        <w:jc w:val="both"/>
      </w:pPr>
      <w:r w:rsidRPr="004F40D0">
        <w:rPr>
          <w:rStyle w:val="fontstyle01"/>
          <w:b w:val="0"/>
        </w:rPr>
        <w:t xml:space="preserve">Воспитательная </w:t>
      </w:r>
      <w:proofErr w:type="spellStart"/>
      <w:r w:rsidRPr="004F40D0">
        <w:rPr>
          <w:rStyle w:val="fontstyle01"/>
          <w:b w:val="0"/>
        </w:rPr>
        <w:t>составляющаягосударственной</w:t>
      </w:r>
      <w:proofErr w:type="spellEnd"/>
      <w:r w:rsidRPr="004F40D0">
        <w:rPr>
          <w:rStyle w:val="fontstyle01"/>
          <w:b w:val="0"/>
        </w:rPr>
        <w:t xml:space="preserve"> </w:t>
      </w:r>
      <w:proofErr w:type="spellStart"/>
      <w:r w:rsidRPr="004F40D0">
        <w:rPr>
          <w:rStyle w:val="fontstyle01"/>
          <w:b w:val="0"/>
        </w:rPr>
        <w:t>культурнойполитик</w:t>
      </w:r>
      <w:proofErr w:type="spellEnd"/>
      <w:r w:rsidRPr="004F40D0">
        <w:rPr>
          <w:rStyle w:val="fontstyle01"/>
          <w:b w:val="0"/>
        </w:rPr>
        <w:t>;</w:t>
      </w:r>
    </w:p>
    <w:p w:rsidR="00931E92" w:rsidRDefault="00931E92" w:rsidP="00F27946">
      <w:pPr>
        <w:pStyle w:val="a3"/>
        <w:numPr>
          <w:ilvl w:val="0"/>
          <w:numId w:val="28"/>
        </w:numPr>
        <w:ind w:left="0" w:firstLine="0"/>
        <w:jc w:val="both"/>
      </w:pPr>
      <w:r w:rsidRPr="004F40D0">
        <w:t xml:space="preserve">Единая структура духовно-нравственного воспитания; </w:t>
      </w:r>
    </w:p>
    <w:p w:rsidR="00931E92" w:rsidRPr="00030B59" w:rsidRDefault="00931E92" w:rsidP="00F27946">
      <w:pPr>
        <w:pStyle w:val="a3"/>
        <w:numPr>
          <w:ilvl w:val="0"/>
          <w:numId w:val="28"/>
        </w:numPr>
        <w:ind w:left="0" w:firstLine="0"/>
        <w:jc w:val="both"/>
        <w:rPr>
          <w:b/>
          <w:color w:val="000000"/>
        </w:rPr>
      </w:pPr>
      <w:r w:rsidRPr="004F40D0">
        <w:t>Закономерности формирования духовно-нравственного мира личности.</w:t>
      </w:r>
    </w:p>
    <w:p w:rsidR="00931E92" w:rsidRPr="004F40D0" w:rsidRDefault="00931E92" w:rsidP="0097048A">
      <w:pPr>
        <w:pStyle w:val="a3"/>
        <w:ind w:left="0"/>
        <w:jc w:val="both"/>
        <w:rPr>
          <w:rStyle w:val="fontstyle01"/>
          <w:bCs w:val="0"/>
        </w:rPr>
      </w:pPr>
    </w:p>
    <w:p w:rsidR="00931E92" w:rsidRPr="004F40D0" w:rsidRDefault="00931E92" w:rsidP="0097048A">
      <w:pPr>
        <w:jc w:val="both"/>
      </w:pPr>
      <w:bookmarkStart w:id="1" w:name="_Hlk72043737"/>
      <w:r w:rsidRPr="004F40D0">
        <w:rPr>
          <w:i/>
        </w:rPr>
        <w:t>Практическое задание 1:</w:t>
      </w:r>
    </w:p>
    <w:bookmarkEnd w:id="1"/>
    <w:p w:rsidR="00931E92" w:rsidRPr="004F40D0" w:rsidRDefault="00931E92" w:rsidP="0097048A">
      <w:pPr>
        <w:ind w:firstLine="426"/>
        <w:jc w:val="both"/>
      </w:pPr>
      <w:r w:rsidRPr="004F40D0">
        <w:t>На основе комплексного анализа изучить тенденции развития культуры цивилизаций.</w:t>
      </w:r>
    </w:p>
    <w:p w:rsidR="00931E92" w:rsidRPr="004F40D0" w:rsidRDefault="00931E92" w:rsidP="0097048A">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Заполнить сравнительную таблицу по типам цивилизаций, описав каждый по</w:t>
      </w:r>
    </w:p>
    <w:p w:rsidR="00931E92" w:rsidRPr="004F40D0" w:rsidRDefault="00931E92" w:rsidP="0097048A">
      <w:pPr>
        <w:jc w:val="both"/>
        <w:rPr>
          <w:rStyle w:val="fontstyle21"/>
          <w:rFonts w:ascii="Times New Roman" w:hAnsi="Times New Roman"/>
          <w:bCs w:val="0"/>
          <w:color w:val="auto"/>
        </w:rPr>
      </w:pPr>
      <w:r w:rsidRPr="004F40D0">
        <w:rPr>
          <w:rStyle w:val="fontstyle21"/>
          <w:rFonts w:ascii="Times New Roman" w:hAnsi="Times New Roman"/>
          <w:b w:val="0"/>
          <w:bCs w:val="0"/>
          <w:color w:val="auto"/>
        </w:rPr>
        <w:t>сферам общества</w:t>
      </w:r>
    </w:p>
    <w:p w:rsidR="00931E92" w:rsidRPr="004F40D0" w:rsidRDefault="00931E92" w:rsidP="0097048A">
      <w:pPr>
        <w:jc w:val="both"/>
      </w:pPr>
      <w:r w:rsidRPr="004F40D0">
        <w:rPr>
          <w:rStyle w:val="fontstyle01"/>
          <w:b w:val="0"/>
          <w:bCs w:val="0"/>
        </w:rPr>
        <w:t>«Типы цивилизаций»</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80"/>
        <w:gridCol w:w="2551"/>
        <w:gridCol w:w="2694"/>
        <w:gridCol w:w="2693"/>
      </w:tblGrid>
      <w:tr w:rsidR="00931E92" w:rsidRPr="004F40D0" w:rsidTr="00161ECA">
        <w:tc>
          <w:tcPr>
            <w:tcW w:w="1980" w:type="dxa"/>
            <w:vMerge w:val="restart"/>
            <w:tcBorders>
              <w:top w:val="single" w:sz="4" w:space="0" w:color="auto"/>
              <w:left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 xml:space="preserve">Сферы общества </w:t>
            </w:r>
          </w:p>
        </w:tc>
        <w:tc>
          <w:tcPr>
            <w:tcW w:w="2551"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Особенности цивилизаций</w:t>
            </w:r>
          </w:p>
        </w:tc>
        <w:tc>
          <w:tcPr>
            <w:tcW w:w="2694" w:type="dxa"/>
            <w:tcBorders>
              <w:top w:val="single" w:sz="4" w:space="0" w:color="auto"/>
              <w:left w:val="single" w:sz="4" w:space="0" w:color="auto"/>
              <w:bottom w:val="single" w:sz="4" w:space="0" w:color="auto"/>
              <w:right w:val="single" w:sz="4" w:space="0" w:color="auto"/>
            </w:tcBorders>
          </w:tcPr>
          <w:p w:rsidR="00931E92" w:rsidRPr="004F40D0" w:rsidRDefault="00931E92" w:rsidP="00161ECA">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c>
          <w:tcPr>
            <w:tcW w:w="2693" w:type="dxa"/>
            <w:tcBorders>
              <w:top w:val="single" w:sz="4" w:space="0" w:color="auto"/>
              <w:left w:val="single" w:sz="4" w:space="0" w:color="auto"/>
              <w:bottom w:val="single" w:sz="4" w:space="0" w:color="auto"/>
              <w:right w:val="single" w:sz="4" w:space="0" w:color="auto"/>
            </w:tcBorders>
          </w:tcPr>
          <w:p w:rsidR="00931E92" w:rsidRPr="004F40D0" w:rsidRDefault="00931E92" w:rsidP="00161ECA">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r>
      <w:tr w:rsidR="00931E92" w:rsidRPr="004F40D0" w:rsidTr="00161ECA">
        <w:tc>
          <w:tcPr>
            <w:tcW w:w="1980" w:type="dxa"/>
            <w:vMerge/>
            <w:tcBorders>
              <w:left w:val="single" w:sz="4" w:space="0" w:color="auto"/>
              <w:bottom w:val="single" w:sz="4" w:space="0" w:color="auto"/>
              <w:right w:val="single" w:sz="4" w:space="0" w:color="auto"/>
            </w:tcBorders>
            <w:vAlign w:val="center"/>
          </w:tcPr>
          <w:p w:rsidR="00931E92" w:rsidRPr="004F40D0" w:rsidRDefault="00931E92" w:rsidP="00161ECA">
            <w:pPr>
              <w:jc w:val="both"/>
            </w:pPr>
          </w:p>
        </w:tc>
        <w:tc>
          <w:tcPr>
            <w:tcW w:w="2551"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 xml:space="preserve">Западная </w:t>
            </w:r>
          </w:p>
        </w:tc>
        <w:tc>
          <w:tcPr>
            <w:tcW w:w="2694" w:type="dxa"/>
            <w:tcBorders>
              <w:top w:val="single" w:sz="4" w:space="0" w:color="auto"/>
              <w:left w:val="single" w:sz="4" w:space="0" w:color="auto"/>
              <w:bottom w:val="single" w:sz="4" w:space="0" w:color="auto"/>
              <w:right w:val="single" w:sz="4" w:space="0" w:color="auto"/>
            </w:tcBorders>
          </w:tcPr>
          <w:p w:rsidR="00931E92" w:rsidRPr="004F40D0" w:rsidRDefault="00931E92" w:rsidP="00161ECA">
            <w:pPr>
              <w:jc w:val="both"/>
              <w:rPr>
                <w:rStyle w:val="fontstyle21"/>
                <w:rFonts w:ascii="Times New Roman" w:hAnsi="Times New Roman"/>
                <w:b w:val="0"/>
                <w:bCs w:val="0"/>
                <w:color w:val="auto"/>
              </w:rPr>
            </w:pPr>
            <w:bookmarkStart w:id="2" w:name="_Hlk72043631"/>
            <w:r w:rsidRPr="004F40D0">
              <w:rPr>
                <w:rStyle w:val="fontstyle21"/>
                <w:rFonts w:ascii="Times New Roman" w:hAnsi="Times New Roman"/>
                <w:b w:val="0"/>
                <w:bCs w:val="0"/>
                <w:color w:val="auto"/>
              </w:rPr>
              <w:t>Российская</w:t>
            </w:r>
            <w:bookmarkEnd w:id="2"/>
          </w:p>
        </w:tc>
        <w:tc>
          <w:tcPr>
            <w:tcW w:w="2693" w:type="dxa"/>
            <w:tcBorders>
              <w:top w:val="single" w:sz="4" w:space="0" w:color="auto"/>
              <w:left w:val="single" w:sz="4" w:space="0" w:color="auto"/>
              <w:bottom w:val="single" w:sz="4" w:space="0" w:color="auto"/>
              <w:right w:val="single" w:sz="4" w:space="0" w:color="auto"/>
            </w:tcBorders>
          </w:tcPr>
          <w:p w:rsidR="00931E92" w:rsidRPr="004F40D0" w:rsidRDefault="00931E92" w:rsidP="00161ECA">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Восточная</w:t>
            </w:r>
          </w:p>
        </w:tc>
      </w:tr>
      <w:tr w:rsidR="00931E92" w:rsidRPr="004F40D0" w:rsidTr="00161ECA">
        <w:tc>
          <w:tcPr>
            <w:tcW w:w="198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Политическая</w:t>
            </w:r>
          </w:p>
        </w:tc>
        <w:tc>
          <w:tcPr>
            <w:tcW w:w="2551" w:type="dxa"/>
            <w:vAlign w:val="center"/>
          </w:tcPr>
          <w:p w:rsidR="00931E92" w:rsidRPr="004F40D0" w:rsidRDefault="00931E92" w:rsidP="00161ECA">
            <w:pPr>
              <w:jc w:val="both"/>
            </w:pPr>
          </w:p>
        </w:tc>
        <w:tc>
          <w:tcPr>
            <w:tcW w:w="2694" w:type="dxa"/>
          </w:tcPr>
          <w:p w:rsidR="00931E92" w:rsidRPr="004F40D0" w:rsidRDefault="00931E92" w:rsidP="00161ECA">
            <w:pPr>
              <w:jc w:val="both"/>
            </w:pPr>
          </w:p>
        </w:tc>
        <w:tc>
          <w:tcPr>
            <w:tcW w:w="2693" w:type="dxa"/>
          </w:tcPr>
          <w:p w:rsidR="00931E92" w:rsidRPr="004F40D0" w:rsidRDefault="00931E92" w:rsidP="00161ECA">
            <w:pPr>
              <w:jc w:val="both"/>
            </w:pPr>
          </w:p>
        </w:tc>
      </w:tr>
      <w:tr w:rsidR="00931E92" w:rsidRPr="004F40D0" w:rsidTr="00161ECA">
        <w:tc>
          <w:tcPr>
            <w:tcW w:w="198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Экономическая</w:t>
            </w:r>
          </w:p>
        </w:tc>
        <w:tc>
          <w:tcPr>
            <w:tcW w:w="2551" w:type="dxa"/>
            <w:vAlign w:val="center"/>
          </w:tcPr>
          <w:p w:rsidR="00931E92" w:rsidRPr="004F40D0" w:rsidRDefault="00931E92" w:rsidP="00161ECA">
            <w:pPr>
              <w:jc w:val="both"/>
            </w:pPr>
          </w:p>
        </w:tc>
        <w:tc>
          <w:tcPr>
            <w:tcW w:w="2694" w:type="dxa"/>
          </w:tcPr>
          <w:p w:rsidR="00931E92" w:rsidRPr="004F40D0" w:rsidRDefault="00931E92" w:rsidP="00161ECA">
            <w:pPr>
              <w:jc w:val="both"/>
            </w:pPr>
          </w:p>
        </w:tc>
        <w:tc>
          <w:tcPr>
            <w:tcW w:w="2693" w:type="dxa"/>
          </w:tcPr>
          <w:p w:rsidR="00931E92" w:rsidRPr="004F40D0" w:rsidRDefault="00931E92" w:rsidP="00161ECA">
            <w:pPr>
              <w:jc w:val="both"/>
            </w:pPr>
          </w:p>
        </w:tc>
      </w:tr>
      <w:tr w:rsidR="00931E92" w:rsidRPr="004F40D0" w:rsidTr="00161ECA">
        <w:tc>
          <w:tcPr>
            <w:tcW w:w="198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Социальная</w:t>
            </w:r>
          </w:p>
        </w:tc>
        <w:tc>
          <w:tcPr>
            <w:tcW w:w="2551" w:type="dxa"/>
            <w:vAlign w:val="center"/>
          </w:tcPr>
          <w:p w:rsidR="00931E92" w:rsidRPr="004F40D0" w:rsidRDefault="00931E92" w:rsidP="00161ECA">
            <w:pPr>
              <w:jc w:val="both"/>
            </w:pPr>
          </w:p>
        </w:tc>
        <w:tc>
          <w:tcPr>
            <w:tcW w:w="2694" w:type="dxa"/>
          </w:tcPr>
          <w:p w:rsidR="00931E92" w:rsidRPr="004F40D0" w:rsidRDefault="00931E92" w:rsidP="00161ECA">
            <w:pPr>
              <w:jc w:val="both"/>
            </w:pPr>
          </w:p>
        </w:tc>
        <w:tc>
          <w:tcPr>
            <w:tcW w:w="2693" w:type="dxa"/>
          </w:tcPr>
          <w:p w:rsidR="00931E92" w:rsidRPr="004F40D0" w:rsidRDefault="00931E92" w:rsidP="00161ECA">
            <w:pPr>
              <w:jc w:val="both"/>
            </w:pPr>
          </w:p>
        </w:tc>
      </w:tr>
      <w:tr w:rsidR="00931E92" w:rsidRPr="004F40D0" w:rsidTr="00161ECA">
        <w:tc>
          <w:tcPr>
            <w:tcW w:w="198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Духовная</w:t>
            </w:r>
          </w:p>
        </w:tc>
        <w:tc>
          <w:tcPr>
            <w:tcW w:w="2551" w:type="dxa"/>
            <w:vAlign w:val="center"/>
          </w:tcPr>
          <w:p w:rsidR="00931E92" w:rsidRPr="004F40D0" w:rsidRDefault="00931E92" w:rsidP="00161ECA">
            <w:pPr>
              <w:jc w:val="both"/>
            </w:pPr>
          </w:p>
        </w:tc>
        <w:tc>
          <w:tcPr>
            <w:tcW w:w="2694" w:type="dxa"/>
          </w:tcPr>
          <w:p w:rsidR="00931E92" w:rsidRPr="004F40D0" w:rsidRDefault="00931E92" w:rsidP="00161ECA">
            <w:pPr>
              <w:jc w:val="both"/>
            </w:pPr>
          </w:p>
        </w:tc>
        <w:tc>
          <w:tcPr>
            <w:tcW w:w="2693" w:type="dxa"/>
          </w:tcPr>
          <w:p w:rsidR="00931E92" w:rsidRPr="004F40D0" w:rsidRDefault="00931E92" w:rsidP="00161ECA">
            <w:pPr>
              <w:jc w:val="both"/>
            </w:pPr>
          </w:p>
        </w:tc>
      </w:tr>
    </w:tbl>
    <w:p w:rsidR="00931E92" w:rsidRPr="004F40D0" w:rsidRDefault="00931E92" w:rsidP="0097048A">
      <w:pPr>
        <w:jc w:val="both"/>
      </w:pPr>
      <w:r w:rsidRPr="004F40D0">
        <w:br/>
      </w:r>
      <w:r w:rsidRPr="004F40D0">
        <w:rPr>
          <w:i/>
        </w:rPr>
        <w:t>Практическое задание 2:</w:t>
      </w:r>
    </w:p>
    <w:p w:rsidR="00931E92" w:rsidRPr="004F40D0" w:rsidRDefault="00931E92" w:rsidP="0097048A">
      <w:pPr>
        <w:jc w:val="both"/>
      </w:pPr>
      <w:r w:rsidRPr="004F40D0">
        <w:rPr>
          <w:rStyle w:val="fontstyle21"/>
          <w:rFonts w:ascii="Times New Roman" w:hAnsi="Times New Roman"/>
          <w:b w:val="0"/>
          <w:bCs w:val="0"/>
          <w:color w:val="auto"/>
        </w:rPr>
        <w:t xml:space="preserve">        Написать эссе на тему на заданную тему.</w:t>
      </w:r>
      <w:r w:rsidRPr="004F40D0">
        <w:rPr>
          <w:rStyle w:val="fontstyle01"/>
          <w:b w:val="0"/>
          <w:bCs w:val="0"/>
        </w:rPr>
        <w:t xml:space="preserve"> «Культура исторической памяти».</w:t>
      </w:r>
    </w:p>
    <w:p w:rsidR="00931E92" w:rsidRPr="004F40D0" w:rsidRDefault="00931E92" w:rsidP="0097048A">
      <w:pPr>
        <w:jc w:val="both"/>
      </w:pPr>
      <w:r w:rsidRPr="004F40D0">
        <w:rPr>
          <w:rStyle w:val="fontstyle21"/>
          <w:rFonts w:ascii="Times New Roman" w:hAnsi="Times New Roman"/>
          <w:b w:val="0"/>
          <w:bCs w:val="0"/>
          <w:color w:val="auto"/>
        </w:rPr>
        <w:t>В эссе обратить особое внимание на понятия «историческая память», «</w:t>
      </w:r>
      <w:proofErr w:type="spellStart"/>
      <w:r w:rsidRPr="004F40D0">
        <w:rPr>
          <w:rStyle w:val="fontstyle21"/>
          <w:rFonts w:ascii="Times New Roman" w:hAnsi="Times New Roman"/>
          <w:b w:val="0"/>
          <w:bCs w:val="0"/>
          <w:color w:val="auto"/>
        </w:rPr>
        <w:t>историкокультурное</w:t>
      </w:r>
      <w:proofErr w:type="spellEnd"/>
      <w:r w:rsidRPr="004F40D0">
        <w:rPr>
          <w:rStyle w:val="fontstyle21"/>
          <w:rFonts w:ascii="Times New Roman" w:hAnsi="Times New Roman"/>
          <w:b w:val="0"/>
          <w:bCs w:val="0"/>
          <w:color w:val="auto"/>
        </w:rPr>
        <w:t xml:space="preserve"> наследие», «памятник», «патриотизм».</w:t>
      </w:r>
    </w:p>
    <w:p w:rsidR="00931E92" w:rsidRPr="004F40D0" w:rsidRDefault="00931E92" w:rsidP="0097048A">
      <w:pPr>
        <w:ind w:firstLine="708"/>
        <w:jc w:val="both"/>
        <w:rPr>
          <w:i/>
        </w:rPr>
      </w:pPr>
    </w:p>
    <w:p w:rsidR="00931E92" w:rsidRPr="004F40D0" w:rsidRDefault="00931E92" w:rsidP="0097048A">
      <w:pPr>
        <w:jc w:val="both"/>
      </w:pPr>
      <w:r w:rsidRPr="004F40D0">
        <w:rPr>
          <w:i/>
        </w:rPr>
        <w:t>Практическое задание 3:</w:t>
      </w:r>
    </w:p>
    <w:p w:rsidR="00931E92" w:rsidRPr="004F40D0" w:rsidRDefault="00931E92" w:rsidP="0097048A">
      <w:pPr>
        <w:ind w:firstLine="708"/>
        <w:jc w:val="both"/>
      </w:pPr>
      <w:r w:rsidRPr="004F40D0">
        <w:rPr>
          <w:i/>
        </w:rPr>
        <w:t>Подготовка и защита информационного проекта (презентации)</w:t>
      </w:r>
      <w:r w:rsidRPr="004F40D0">
        <w:t xml:space="preserve">: представить комплексный образ страны </w:t>
      </w:r>
      <w:proofErr w:type="spellStart"/>
      <w:r w:rsidRPr="004F40D0">
        <w:rPr>
          <w:rStyle w:val="fontstyle21"/>
          <w:rFonts w:ascii="Times New Roman" w:hAnsi="Times New Roman"/>
          <w:b w:val="0"/>
          <w:bCs w:val="0"/>
          <w:color w:val="auto"/>
        </w:rPr>
        <w:t>Российскойцивилизаций</w:t>
      </w:r>
      <w:proofErr w:type="spellEnd"/>
      <w:r w:rsidRPr="004F40D0">
        <w:t xml:space="preserve"> в форме презентации.</w:t>
      </w:r>
    </w:p>
    <w:p w:rsidR="00931E92" w:rsidRPr="004F40D0" w:rsidRDefault="00931E92" w:rsidP="0097048A">
      <w:pPr>
        <w:pStyle w:val="1"/>
        <w:spacing w:after="0" w:line="240" w:lineRule="auto"/>
        <w:ind w:left="0"/>
        <w:jc w:val="both"/>
        <w:rPr>
          <w:rFonts w:ascii="Times New Roman" w:hAnsi="Times New Roman"/>
          <w:sz w:val="24"/>
          <w:szCs w:val="24"/>
        </w:rPr>
      </w:pPr>
    </w:p>
    <w:p w:rsidR="00931E92" w:rsidRPr="004F40D0" w:rsidRDefault="00931E92" w:rsidP="0097048A">
      <w:pPr>
        <w:pStyle w:val="1"/>
        <w:spacing w:after="0" w:line="240" w:lineRule="auto"/>
        <w:ind w:left="0"/>
        <w:jc w:val="both"/>
        <w:rPr>
          <w:rFonts w:ascii="Times New Roman" w:hAnsi="Times New Roman"/>
          <w:b/>
          <w:bCs/>
          <w:sz w:val="24"/>
          <w:szCs w:val="24"/>
        </w:rPr>
      </w:pPr>
      <w:r w:rsidRPr="004F40D0">
        <w:rPr>
          <w:rFonts w:ascii="Times New Roman" w:hAnsi="Times New Roman"/>
          <w:b/>
          <w:bCs/>
          <w:sz w:val="24"/>
          <w:szCs w:val="24"/>
        </w:rPr>
        <w:t xml:space="preserve">Тема 2. </w:t>
      </w:r>
      <w:r w:rsidRPr="004F40D0">
        <w:rPr>
          <w:rFonts w:ascii="Times New Roman" w:hAnsi="Times New Roman"/>
          <w:bCs/>
          <w:iCs/>
          <w:sz w:val="24"/>
          <w:szCs w:val="24"/>
        </w:rPr>
        <w:t>Государство и культура в современной России</w:t>
      </w:r>
    </w:p>
    <w:p w:rsidR="00931E92" w:rsidRPr="004F40D0" w:rsidRDefault="00931E92" w:rsidP="0097048A">
      <w:pPr>
        <w:jc w:val="both"/>
        <w:rPr>
          <w:b/>
          <w:bCs/>
        </w:rPr>
      </w:pPr>
    </w:p>
    <w:p w:rsidR="00931E92" w:rsidRPr="004F40D0" w:rsidRDefault="00931E92" w:rsidP="0097048A">
      <w:pPr>
        <w:ind w:firstLine="708"/>
        <w:jc w:val="both"/>
        <w:rPr>
          <w:bCs/>
          <w:i/>
        </w:rPr>
      </w:pPr>
      <w:r w:rsidRPr="004F40D0">
        <w:rPr>
          <w:bCs/>
          <w:i/>
        </w:rPr>
        <w:t>Вопросы к занятию</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Государство как субъект культурной политики; </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Субъекты и объекты государственной культурной политики; </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Нормативная правовая база реализации культурной политики; </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Публичный характер законодательства в сфере культуры, общественное обсуждение и экспертные оценки; </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Основные нормативные правовые акты в сфере культуры;</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Разработка федеральных и региональных программ сохранения и развития социокультурной сферы; </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Культурная политика как фактор национальной безопасности; </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Культурный суверенитет Государственная культурная политика как неотъемлемая часть стратегии национальной безопасности Российской Федерации; </w:t>
      </w:r>
    </w:p>
    <w:p w:rsidR="00931E92" w:rsidRPr="00E535AE" w:rsidRDefault="00931E92" w:rsidP="00F27946">
      <w:pPr>
        <w:pStyle w:val="a3"/>
        <w:numPr>
          <w:ilvl w:val="0"/>
          <w:numId w:val="29"/>
        </w:numPr>
        <w:ind w:left="0" w:right="-6" w:firstLine="0"/>
        <w:rPr>
          <w:bCs/>
          <w:i/>
        </w:rPr>
      </w:pPr>
      <w:r w:rsidRPr="00E535AE">
        <w:rPr>
          <w:rStyle w:val="fontstyle01"/>
          <w:b w:val="0"/>
        </w:rPr>
        <w:t>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p w:rsidR="00931E92" w:rsidRPr="004F40D0" w:rsidRDefault="00931E92" w:rsidP="0097048A">
      <w:pPr>
        <w:ind w:firstLine="567"/>
        <w:jc w:val="both"/>
      </w:pPr>
      <w:r w:rsidRPr="004F40D0">
        <w:rPr>
          <w:bCs/>
          <w:i/>
        </w:rPr>
        <w:t xml:space="preserve">Практическое задание1: </w:t>
      </w:r>
      <w:r w:rsidRPr="004F40D0">
        <w:t xml:space="preserve">на примере </w:t>
      </w:r>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r w:rsidRPr="004F40D0">
        <w:t>подготовить информационный проект на тему «Сохранение единого культурного</w:t>
      </w:r>
    </w:p>
    <w:p w:rsidR="00931E92" w:rsidRPr="004F40D0" w:rsidRDefault="00931E92" w:rsidP="0097048A">
      <w:pPr>
        <w:jc w:val="both"/>
        <w:rPr>
          <w:rStyle w:val="fontstyle11"/>
          <w:rFonts w:ascii="Times New Roman" w:hAnsi="Times New Roman"/>
          <w:color w:val="auto"/>
        </w:rPr>
      </w:pPr>
      <w:r w:rsidRPr="004F40D0">
        <w:t xml:space="preserve">пространства как фактор национальной безопасности и территориальной целостности России. </w:t>
      </w:r>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r w:rsidRPr="004F40D0">
        <w:rPr>
          <w:spacing w:val="-1"/>
        </w:rPr>
        <w:t>»</w:t>
      </w:r>
      <w:r w:rsidRPr="004F40D0">
        <w:rPr>
          <w:rStyle w:val="fontstyle11"/>
          <w:rFonts w:ascii="Times New Roman" w:hAnsi="Times New Roman"/>
          <w:color w:val="auto"/>
        </w:rPr>
        <w:t>В</w:t>
      </w:r>
      <w:proofErr w:type="spellEnd"/>
      <w:r w:rsidRPr="004F40D0">
        <w:rPr>
          <w:rStyle w:val="fontstyle11"/>
          <w:rFonts w:ascii="Times New Roman" w:hAnsi="Times New Roman"/>
          <w:color w:val="auto"/>
        </w:rPr>
        <w:t xml:space="preserve"> проекте раскройте следующие моменты: типы</w:t>
      </w:r>
    </w:p>
    <w:p w:rsidR="00931E92" w:rsidRPr="004F40D0" w:rsidRDefault="00931E92" w:rsidP="0097048A">
      <w:pPr>
        <w:jc w:val="both"/>
      </w:pPr>
      <w:r w:rsidRPr="004F40D0">
        <w:rPr>
          <w:rStyle w:val="fontstyle11"/>
          <w:rFonts w:ascii="Times New Roman" w:hAnsi="Times New Roman"/>
          <w:color w:val="auto"/>
        </w:rPr>
        <w:t xml:space="preserve">государственной культурной политики и их характеристика; особенности </w:t>
      </w:r>
      <w:bookmarkStart w:id="3" w:name="_Hlk72044079"/>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bookmarkEnd w:id="3"/>
      <w:r w:rsidRPr="004F40D0">
        <w:rPr>
          <w:rStyle w:val="fontstyle11"/>
          <w:rFonts w:ascii="Times New Roman" w:hAnsi="Times New Roman"/>
          <w:color w:val="auto"/>
        </w:rPr>
        <w:t>инновационные модели культурной политики и их формирование.</w:t>
      </w:r>
    </w:p>
    <w:p w:rsidR="00931E92" w:rsidRPr="004F40D0" w:rsidRDefault="00931E92" w:rsidP="0097048A">
      <w:pPr>
        <w:ind w:right="-6" w:firstLine="567"/>
        <w:rPr>
          <w:i/>
        </w:rPr>
      </w:pPr>
      <w:r w:rsidRPr="004F40D0">
        <w:rPr>
          <w:i/>
        </w:rPr>
        <w:t>Практическое задание 2:</w:t>
      </w:r>
      <w:r w:rsidRPr="004F40D0">
        <w:br/>
      </w: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r w:rsidRPr="004F40D0">
        <w:rPr>
          <w:b/>
          <w:bCs/>
        </w:rPr>
        <w:br/>
      </w:r>
      <w:r w:rsidRPr="004F40D0">
        <w:rPr>
          <w:i/>
        </w:rPr>
        <w:t>Практическое задание 3:</w:t>
      </w:r>
      <w:r w:rsidRPr="004F40D0">
        <w:br/>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931E92" w:rsidRPr="004F40D0" w:rsidTr="00161ECA">
        <w:tc>
          <w:tcPr>
            <w:tcW w:w="297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t>Культурно-исторический</w:t>
            </w:r>
          </w:p>
        </w:tc>
      </w:tr>
      <w:tr w:rsidR="00931E92" w:rsidRPr="004F40D0" w:rsidTr="00161ECA">
        <w:tc>
          <w:tcPr>
            <w:tcW w:w="297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p>
        </w:tc>
      </w:tr>
    </w:tbl>
    <w:p w:rsidR="00931E92" w:rsidRPr="004F40D0" w:rsidRDefault="00931E92" w:rsidP="0097048A">
      <w:pPr>
        <w:jc w:val="both"/>
      </w:pPr>
    </w:p>
    <w:p w:rsidR="00931E92" w:rsidRPr="004F40D0" w:rsidRDefault="00931E92" w:rsidP="0097048A">
      <w:pPr>
        <w:pStyle w:val="1"/>
        <w:spacing w:after="0" w:line="240" w:lineRule="auto"/>
        <w:ind w:left="0"/>
        <w:jc w:val="both"/>
        <w:rPr>
          <w:rFonts w:ascii="Times New Roman" w:hAnsi="Times New Roman"/>
          <w:bCs/>
          <w:iCs/>
          <w:sz w:val="24"/>
          <w:szCs w:val="24"/>
        </w:rPr>
      </w:pPr>
      <w:r w:rsidRPr="004F40D0">
        <w:rPr>
          <w:rFonts w:ascii="Times New Roman" w:hAnsi="Times New Roman"/>
          <w:b/>
          <w:spacing w:val="2"/>
          <w:sz w:val="24"/>
          <w:szCs w:val="24"/>
        </w:rPr>
        <w:t xml:space="preserve"> Тема 3. </w:t>
      </w:r>
      <w:r w:rsidRPr="004F40D0">
        <w:rPr>
          <w:rFonts w:ascii="Times New Roman" w:hAnsi="Times New Roman"/>
          <w:bCs/>
          <w:iCs/>
          <w:sz w:val="24"/>
          <w:szCs w:val="24"/>
        </w:rPr>
        <w:t>Инфраструктура и механизмы управления в сфере культуры</w:t>
      </w:r>
    </w:p>
    <w:p w:rsidR="00931E92" w:rsidRPr="004F40D0" w:rsidRDefault="00931E92" w:rsidP="0097048A">
      <w:pPr>
        <w:pStyle w:val="1"/>
        <w:spacing w:after="0" w:line="240" w:lineRule="auto"/>
        <w:ind w:left="0"/>
        <w:jc w:val="both"/>
        <w:rPr>
          <w:rFonts w:ascii="Times New Roman" w:hAnsi="Times New Roman"/>
          <w:b/>
          <w:spacing w:val="2"/>
          <w:sz w:val="24"/>
          <w:szCs w:val="24"/>
        </w:rPr>
      </w:pPr>
    </w:p>
    <w:p w:rsidR="00931E92" w:rsidRPr="004F40D0" w:rsidRDefault="00931E92" w:rsidP="0097048A">
      <w:pPr>
        <w:ind w:firstLine="360"/>
        <w:jc w:val="both"/>
        <w:rPr>
          <w:i/>
        </w:rPr>
      </w:pPr>
      <w:r w:rsidRPr="004F40D0">
        <w:rPr>
          <w:i/>
        </w:rPr>
        <w:t>Вопросы к занятию</w:t>
      </w:r>
    </w:p>
    <w:p w:rsidR="00931E92" w:rsidRDefault="00931E92" w:rsidP="00F27946">
      <w:pPr>
        <w:pStyle w:val="a7"/>
        <w:numPr>
          <w:ilvl w:val="0"/>
          <w:numId w:val="30"/>
        </w:numPr>
        <w:spacing w:after="0"/>
        <w:ind w:left="0" w:firstLine="0"/>
        <w:rPr>
          <w:rStyle w:val="fontstyle01"/>
          <w:b w:val="0"/>
          <w:color w:val="auto"/>
        </w:rPr>
      </w:pPr>
      <w:r w:rsidRPr="00E535AE">
        <w:rPr>
          <w:rStyle w:val="fontstyle01"/>
          <w:b w:val="0"/>
          <w:color w:val="auto"/>
        </w:rPr>
        <w:t xml:space="preserve">Государственные органы управления в сфере культуры; </w:t>
      </w:r>
    </w:p>
    <w:p w:rsidR="00931E92" w:rsidRDefault="00931E92" w:rsidP="00F27946">
      <w:pPr>
        <w:pStyle w:val="a7"/>
        <w:numPr>
          <w:ilvl w:val="0"/>
          <w:numId w:val="30"/>
        </w:numPr>
        <w:spacing w:after="0"/>
        <w:ind w:left="0" w:firstLine="0"/>
        <w:rPr>
          <w:rStyle w:val="fontstyle01"/>
          <w:b w:val="0"/>
          <w:color w:val="auto"/>
        </w:rPr>
      </w:pPr>
      <w:r w:rsidRPr="00E535AE">
        <w:rPr>
          <w:rStyle w:val="fontstyle01"/>
          <w:b w:val="0"/>
          <w:color w:val="auto"/>
        </w:rPr>
        <w:t xml:space="preserve">Современная система управления процессами культурного развития: структура и содержание;  </w:t>
      </w:r>
    </w:p>
    <w:p w:rsidR="00931E92" w:rsidRDefault="00931E92" w:rsidP="00F27946">
      <w:pPr>
        <w:pStyle w:val="a7"/>
        <w:numPr>
          <w:ilvl w:val="0"/>
          <w:numId w:val="30"/>
        </w:numPr>
        <w:spacing w:after="0"/>
        <w:ind w:left="0" w:firstLine="0"/>
        <w:rPr>
          <w:rStyle w:val="fontstyle01"/>
          <w:b w:val="0"/>
          <w:color w:val="auto"/>
        </w:rPr>
      </w:pPr>
      <w:r w:rsidRPr="00E535AE">
        <w:rPr>
          <w:rStyle w:val="fontstyle01"/>
          <w:b w:val="0"/>
          <w:color w:val="auto"/>
        </w:rPr>
        <w:t>Институты культурной жизни в системе культурной политики;</w:t>
      </w:r>
    </w:p>
    <w:p w:rsidR="00931E92" w:rsidRDefault="00931E92" w:rsidP="00F27946">
      <w:pPr>
        <w:pStyle w:val="a7"/>
        <w:numPr>
          <w:ilvl w:val="0"/>
          <w:numId w:val="30"/>
        </w:numPr>
        <w:spacing w:after="0"/>
        <w:ind w:left="0" w:firstLine="0"/>
        <w:rPr>
          <w:rStyle w:val="fontstyle01"/>
          <w:b w:val="0"/>
          <w:color w:val="auto"/>
        </w:rPr>
      </w:pPr>
      <w:r w:rsidRPr="00E535AE">
        <w:rPr>
          <w:rStyle w:val="fontstyle01"/>
          <w:b w:val="0"/>
          <w:color w:val="auto"/>
        </w:rPr>
        <w:t xml:space="preserve">Информационное обеспечение сферы культуры; </w:t>
      </w:r>
    </w:p>
    <w:p w:rsidR="00931E92" w:rsidRDefault="00931E92" w:rsidP="00F27946">
      <w:pPr>
        <w:pStyle w:val="a7"/>
        <w:numPr>
          <w:ilvl w:val="0"/>
          <w:numId w:val="30"/>
        </w:numPr>
        <w:spacing w:after="0"/>
        <w:ind w:left="0" w:firstLine="0"/>
        <w:rPr>
          <w:rStyle w:val="fontstyle01"/>
          <w:b w:val="0"/>
          <w:color w:val="auto"/>
        </w:rPr>
      </w:pPr>
      <w:r w:rsidRPr="00E535AE">
        <w:rPr>
          <w:rStyle w:val="fontstyle01"/>
          <w:b w:val="0"/>
          <w:color w:val="auto"/>
        </w:rPr>
        <w:t xml:space="preserve">Формирование информационной грамотности граждан в сфере культуры; </w:t>
      </w:r>
    </w:p>
    <w:p w:rsidR="00931E92" w:rsidRPr="00D30E02" w:rsidRDefault="00931E92" w:rsidP="00F27946">
      <w:pPr>
        <w:pStyle w:val="a7"/>
        <w:numPr>
          <w:ilvl w:val="0"/>
          <w:numId w:val="30"/>
        </w:numPr>
        <w:spacing w:after="0"/>
        <w:ind w:left="0" w:firstLine="0"/>
        <w:rPr>
          <w:rFonts w:ascii="Times New Roman" w:hAnsi="Times New Roman"/>
          <w:color w:val="auto"/>
          <w:sz w:val="24"/>
          <w:szCs w:val="24"/>
        </w:rPr>
      </w:pPr>
      <w:r w:rsidRPr="00E535AE">
        <w:rPr>
          <w:rStyle w:val="fontstyle01"/>
          <w:b w:val="0"/>
          <w:color w:val="auto"/>
        </w:rPr>
        <w:t>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r w:rsidRPr="004F40D0">
        <w:rPr>
          <w:rFonts w:ascii="Times New Roman" w:hAnsi="Times New Roman"/>
          <w:color w:val="auto"/>
          <w:sz w:val="24"/>
          <w:szCs w:val="24"/>
        </w:rPr>
        <w:br/>
      </w:r>
    </w:p>
    <w:p w:rsidR="00931E92" w:rsidRPr="00D30E02" w:rsidRDefault="00931E92" w:rsidP="0097048A">
      <w:pPr>
        <w:pStyle w:val="a7"/>
        <w:spacing w:after="0"/>
        <w:rPr>
          <w:rFonts w:ascii="Times New Roman" w:hAnsi="Times New Roman"/>
          <w:color w:val="auto"/>
          <w:sz w:val="24"/>
          <w:szCs w:val="24"/>
        </w:rPr>
      </w:pPr>
      <w:bookmarkStart w:id="4" w:name="_Hlk72045898"/>
      <w:r w:rsidRPr="00D30E02">
        <w:rPr>
          <w:rFonts w:ascii="Times New Roman" w:hAnsi="Times New Roman"/>
          <w:i/>
          <w:color w:val="auto"/>
          <w:sz w:val="24"/>
          <w:szCs w:val="24"/>
        </w:rPr>
        <w:t xml:space="preserve">Практическое задание 1: </w:t>
      </w:r>
      <w:bookmarkEnd w:id="4"/>
      <w:r w:rsidRPr="00D30E02">
        <w:rPr>
          <w:rFonts w:ascii="Times New Roman" w:hAnsi="Times New Roman"/>
          <w:color w:val="auto"/>
          <w:sz w:val="24"/>
          <w:szCs w:val="24"/>
        </w:rPr>
        <w:t xml:space="preserve">Используя статистические </w:t>
      </w:r>
      <w:proofErr w:type="spellStart"/>
      <w:r w:rsidRPr="00D30E02">
        <w:rPr>
          <w:rFonts w:ascii="Times New Roman" w:hAnsi="Times New Roman"/>
          <w:color w:val="auto"/>
          <w:sz w:val="24"/>
          <w:szCs w:val="24"/>
        </w:rPr>
        <w:t>интернет-ресурсы</w:t>
      </w:r>
      <w:proofErr w:type="spellEnd"/>
      <w:r w:rsidRPr="00D30E02">
        <w:rPr>
          <w:rFonts w:ascii="Times New Roman" w:hAnsi="Times New Roman"/>
          <w:color w:val="auto"/>
          <w:sz w:val="24"/>
          <w:szCs w:val="24"/>
        </w:rPr>
        <w:t xml:space="preserve"> официальных организаций </w:t>
      </w:r>
      <w:hyperlink r:id="rId13" w:anchor="institution-74" w:history="1">
        <w:r w:rsidRPr="00D30E02">
          <w:rPr>
            <w:rStyle w:val="a6"/>
            <w:rFonts w:ascii="Times New Roman" w:hAnsi="Times New Roman"/>
            <w:color w:val="auto"/>
            <w:sz w:val="24"/>
            <w:szCs w:val="24"/>
          </w:rPr>
          <w:t>http://kremlin.rU/structure/councils#institution-74</w:t>
        </w:r>
      </w:hyperlink>
      <w:r w:rsidRPr="00D30E02">
        <w:rPr>
          <w:rFonts w:ascii="Times New Roman" w:hAnsi="Times New Roman"/>
          <w:color w:val="auto"/>
          <w:sz w:val="24"/>
          <w:szCs w:val="24"/>
        </w:rPr>
        <w:t xml:space="preserve">; </w:t>
      </w:r>
      <w:hyperlink r:id="rId14" w:history="1">
        <w:r w:rsidRPr="00D30E02">
          <w:rPr>
            <w:rStyle w:val="a6"/>
            <w:rFonts w:ascii="Times New Roman" w:hAnsi="Times New Roman"/>
            <w:color w:val="auto"/>
            <w:sz w:val="24"/>
            <w:szCs w:val="24"/>
          </w:rPr>
          <w:t>http://www.komitet2</w:t>
        </w:r>
      </w:hyperlink>
      <w:r w:rsidRPr="00D30E02">
        <w:rPr>
          <w:rFonts w:ascii="Times New Roman" w:hAnsi="Times New Roman"/>
          <w:color w:val="auto"/>
          <w:sz w:val="24"/>
          <w:szCs w:val="24"/>
        </w:rPr>
        <w:t xml:space="preserve"> 3.</w:t>
      </w:r>
      <w:r w:rsidRPr="00D30E02">
        <w:rPr>
          <w:rFonts w:ascii="Times New Roman" w:hAnsi="Times New Roman"/>
          <w:color w:val="auto"/>
          <w:sz w:val="24"/>
          <w:szCs w:val="24"/>
          <w:lang w:val="en-US"/>
        </w:rPr>
        <w:t>km</w:t>
      </w:r>
      <w:r w:rsidRPr="00D30E02">
        <w:rPr>
          <w:rFonts w:ascii="Times New Roman" w:hAnsi="Times New Roman"/>
          <w:color w:val="auto"/>
          <w:sz w:val="24"/>
          <w:szCs w:val="24"/>
        </w:rPr>
        <w:t>.</w:t>
      </w:r>
      <w:r w:rsidRPr="00D30E02">
        <w:rPr>
          <w:rFonts w:ascii="Times New Roman" w:hAnsi="Times New Roman"/>
          <w:color w:val="auto"/>
          <w:sz w:val="24"/>
          <w:szCs w:val="24"/>
          <w:lang w:val="en-US"/>
        </w:rPr>
        <w:t>duma</w:t>
      </w:r>
      <w:r w:rsidRPr="00D30E02">
        <w:rPr>
          <w:rFonts w:ascii="Times New Roman" w:hAnsi="Times New Roman"/>
          <w:color w:val="auto"/>
          <w:sz w:val="24"/>
          <w:szCs w:val="24"/>
        </w:rPr>
        <w:t>.</w:t>
      </w:r>
      <w:proofErr w:type="spellStart"/>
      <w:r w:rsidRPr="00D30E02">
        <w:rPr>
          <w:rFonts w:ascii="Times New Roman" w:hAnsi="Times New Roman"/>
          <w:color w:val="auto"/>
          <w:sz w:val="24"/>
          <w:szCs w:val="24"/>
          <w:lang w:val="en-US"/>
        </w:rPr>
        <w:t>gov</w:t>
      </w:r>
      <w:proofErr w:type="spellEnd"/>
      <w:r w:rsidRPr="00D30E02">
        <w:rPr>
          <w:rFonts w:ascii="Times New Roman" w:hAnsi="Times New Roman"/>
          <w:color w:val="auto"/>
          <w:sz w:val="24"/>
          <w:szCs w:val="24"/>
        </w:rPr>
        <w:t>.</w:t>
      </w:r>
      <w:proofErr w:type="spellStart"/>
      <w:r w:rsidRPr="00D30E02">
        <w:rPr>
          <w:rFonts w:ascii="Times New Roman" w:hAnsi="Times New Roman"/>
          <w:color w:val="auto"/>
          <w:sz w:val="24"/>
          <w:szCs w:val="24"/>
          <w:lang w:val="en-US"/>
        </w:rPr>
        <w:t>ru</w:t>
      </w:r>
      <w:proofErr w:type="spellEnd"/>
      <w:r w:rsidRPr="00D30E02">
        <w:rPr>
          <w:rFonts w:ascii="Times New Roman" w:hAnsi="Times New Roman"/>
          <w:color w:val="auto"/>
          <w:sz w:val="24"/>
          <w:szCs w:val="24"/>
        </w:rPr>
        <w:t xml:space="preserve">.;  </w:t>
      </w:r>
      <w:hyperlink r:id="rId15" w:history="1">
        <w:r w:rsidRPr="00D30E02">
          <w:rPr>
            <w:rStyle w:val="a6"/>
            <w:rFonts w:ascii="Times New Roman" w:hAnsi="Times New Roman"/>
            <w:color w:val="auto"/>
            <w:sz w:val="24"/>
            <w:szCs w:val="24"/>
            <w:lang w:val="en-US"/>
          </w:rPr>
          <w:t>http</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www</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mkmk</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ru</w:t>
        </w:r>
      </w:hyperlink>
      <w:r w:rsidRPr="00D30E02">
        <w:rPr>
          <w:rFonts w:ascii="Times New Roman" w:hAnsi="Times New Roman"/>
          <w:color w:val="auto"/>
          <w:sz w:val="24"/>
          <w:szCs w:val="24"/>
        </w:rPr>
        <w:t xml:space="preserve">; </w:t>
      </w:r>
      <w:hyperlink r:id="rId16" w:history="1">
        <w:r w:rsidRPr="00D30E02">
          <w:rPr>
            <w:rStyle w:val="a6"/>
            <w:rFonts w:ascii="Times New Roman" w:hAnsi="Times New Roman"/>
            <w:color w:val="auto"/>
            <w:sz w:val="24"/>
            <w:szCs w:val="24"/>
            <w:lang w:val="en-US"/>
          </w:rPr>
          <w:t>http</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www</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unesco</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ru</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ru</w:t>
        </w:r>
        <w:r w:rsidRPr="00D30E02">
          <w:rPr>
            <w:rStyle w:val="a6"/>
            <w:rFonts w:ascii="Times New Roman" w:hAnsi="Times New Roman"/>
            <w:color w:val="auto"/>
            <w:sz w:val="24"/>
            <w:szCs w:val="24"/>
          </w:rPr>
          <w:t>/</w:t>
        </w:r>
      </w:hyperlink>
      <w:r w:rsidRPr="00D30E02">
        <w:rPr>
          <w:rFonts w:ascii="Times New Roman" w:hAnsi="Times New Roman"/>
          <w:color w:val="auto"/>
          <w:sz w:val="24"/>
          <w:szCs w:val="24"/>
        </w:rPr>
        <w:t xml:space="preserve">; </w:t>
      </w:r>
      <w:hyperlink r:id="rId17" w:history="1">
        <w:r w:rsidRPr="00D30E02">
          <w:rPr>
            <w:rStyle w:val="a6"/>
            <w:rFonts w:ascii="Times New Roman" w:hAnsi="Times New Roman"/>
            <w:color w:val="auto"/>
            <w:sz w:val="24"/>
            <w:szCs w:val="24"/>
            <w:lang w:val="en-US"/>
          </w:rPr>
          <w:t>http</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fcpkultura</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ru</w:t>
        </w:r>
        <w:r w:rsidRPr="00D30E02">
          <w:rPr>
            <w:rStyle w:val="a6"/>
            <w:rFonts w:ascii="Times New Roman" w:hAnsi="Times New Roman"/>
            <w:color w:val="auto"/>
            <w:sz w:val="24"/>
            <w:szCs w:val="24"/>
          </w:rPr>
          <w:t>/.; http://www.miccedu.ru</w:t>
        </w:r>
      </w:hyperlink>
      <w:r w:rsidRPr="00D30E02">
        <w:rPr>
          <w:rFonts w:ascii="Times New Roman" w:hAnsi="Times New Roman"/>
          <w:color w:val="auto"/>
          <w:sz w:val="24"/>
          <w:szCs w:val="24"/>
        </w:rPr>
        <w:t>. , с использованием данных министерства культуры РФ проанализировать деятельность институтов культурной жизни в системе культурной</w:t>
      </w:r>
    </w:p>
    <w:p w:rsidR="00931E92" w:rsidRPr="004F40D0" w:rsidRDefault="00931E92" w:rsidP="0097048A">
      <w:pPr>
        <w:pStyle w:val="a7"/>
        <w:spacing w:after="0"/>
        <w:jc w:val="both"/>
        <w:rPr>
          <w:rFonts w:ascii="Times New Roman" w:hAnsi="Times New Roman"/>
          <w:color w:val="auto"/>
          <w:sz w:val="24"/>
          <w:szCs w:val="24"/>
        </w:rPr>
      </w:pPr>
      <w:r w:rsidRPr="00D30E02">
        <w:rPr>
          <w:rFonts w:ascii="Times New Roman" w:hAnsi="Times New Roman"/>
          <w:color w:val="auto"/>
          <w:sz w:val="24"/>
          <w:szCs w:val="24"/>
        </w:rPr>
        <w:t xml:space="preserve">политики. </w:t>
      </w:r>
      <w:r w:rsidRPr="00D30E02">
        <w:rPr>
          <w:rStyle w:val="fontstyle01"/>
          <w:b w:val="0"/>
          <w:bCs w:val="0"/>
          <w:color w:val="auto"/>
        </w:rPr>
        <w:t xml:space="preserve">Составить схему </w:t>
      </w:r>
      <w:r w:rsidRPr="004F40D0">
        <w:rPr>
          <w:rStyle w:val="fontstyle01"/>
          <w:b w:val="0"/>
          <w:bCs w:val="0"/>
          <w:color w:val="auto"/>
        </w:rPr>
        <w:t>взаимодействия субъектов культурной политики.</w:t>
      </w:r>
    </w:p>
    <w:p w:rsidR="00931E92" w:rsidRPr="004F40D0" w:rsidRDefault="00931E92" w:rsidP="0097048A">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931E92" w:rsidRPr="004F40D0" w:rsidRDefault="00931E92" w:rsidP="0097048A">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931E92" w:rsidRPr="004F40D0" w:rsidRDefault="00931E92" w:rsidP="0097048A">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культуры</w:t>
      </w:r>
    </w:p>
    <w:p w:rsidR="00931E92" w:rsidRPr="004F40D0" w:rsidRDefault="00931E92" w:rsidP="0097048A">
      <w:pPr>
        <w:pStyle w:val="a7"/>
        <w:spacing w:after="0"/>
        <w:rPr>
          <w:rFonts w:ascii="Times New Roman" w:hAnsi="Times New Roman"/>
          <w:color w:val="auto"/>
          <w:sz w:val="24"/>
          <w:szCs w:val="24"/>
        </w:rPr>
      </w:pPr>
      <w:r w:rsidRPr="004F40D0">
        <w:rPr>
          <w:rFonts w:ascii="Times New Roman" w:hAnsi="Times New Roman"/>
          <w:i/>
          <w:color w:val="auto"/>
          <w:sz w:val="24"/>
          <w:szCs w:val="24"/>
        </w:rPr>
        <w:t>Практическое задание 2:</w:t>
      </w:r>
      <w:bookmarkStart w:id="5" w:name="_Hlk72047940"/>
      <w:r w:rsidRPr="004F40D0">
        <w:rPr>
          <w:rFonts w:ascii="Times New Roman" w:hAnsi="Times New Roman"/>
          <w:color w:val="auto"/>
          <w:sz w:val="24"/>
          <w:szCs w:val="24"/>
        </w:rPr>
        <w:t xml:space="preserve">подготовить информационный проект на тему </w:t>
      </w:r>
      <w:bookmarkEnd w:id="5"/>
      <w:r w:rsidRPr="004F40D0">
        <w:rPr>
          <w:rFonts w:ascii="Times New Roman" w:hAnsi="Times New Roman"/>
          <w:color w:val="auto"/>
          <w:sz w:val="24"/>
          <w:szCs w:val="24"/>
        </w:rPr>
        <w:t xml:space="preserve">«Роль профессионального сообщества, творческих объединений, союзов и общественных организаций». </w:t>
      </w:r>
      <w:r w:rsidRPr="004F40D0">
        <w:rPr>
          <w:rStyle w:val="fontstyle01"/>
          <w:b w:val="0"/>
          <w:bCs w:val="0"/>
          <w:color w:val="auto"/>
        </w:rPr>
        <w:t xml:space="preserve">В проекте раскройте следующие моменты: характеристика устава, программы и полномочий творческого союза, основные направления его </w:t>
      </w:r>
      <w:proofErr w:type="spellStart"/>
      <w:r w:rsidRPr="004F40D0">
        <w:rPr>
          <w:rStyle w:val="fontstyle01"/>
          <w:b w:val="0"/>
          <w:bCs w:val="0"/>
          <w:color w:val="auto"/>
        </w:rPr>
        <w:t>деятельности,выдающиеся</w:t>
      </w:r>
      <w:proofErr w:type="spellEnd"/>
      <w:r w:rsidRPr="004F40D0">
        <w:rPr>
          <w:rStyle w:val="fontstyle01"/>
          <w:b w:val="0"/>
          <w:bCs w:val="0"/>
          <w:color w:val="auto"/>
        </w:rPr>
        <w:t xml:space="preserve"> деятели.</w:t>
      </w:r>
    </w:p>
    <w:p w:rsidR="00931E92" w:rsidRPr="004F40D0" w:rsidRDefault="00931E92" w:rsidP="0097048A">
      <w:pPr>
        <w:pStyle w:val="a7"/>
        <w:spacing w:after="0"/>
        <w:rPr>
          <w:rFonts w:ascii="Times New Roman" w:hAnsi="Times New Roman"/>
          <w:color w:val="auto"/>
          <w:sz w:val="24"/>
          <w:szCs w:val="24"/>
        </w:rPr>
      </w:pPr>
      <w:bookmarkStart w:id="6" w:name="_Hlk72047818"/>
      <w:r w:rsidRPr="004F40D0">
        <w:rPr>
          <w:rFonts w:ascii="Times New Roman" w:hAnsi="Times New Roman"/>
          <w:i/>
          <w:color w:val="auto"/>
          <w:sz w:val="24"/>
          <w:szCs w:val="24"/>
        </w:rPr>
        <w:t>Практическое задание 3:</w:t>
      </w:r>
      <w:bookmarkEnd w:id="6"/>
      <w:r w:rsidRPr="004F40D0">
        <w:rPr>
          <w:rStyle w:val="fontstyle01"/>
          <w:b w:val="0"/>
          <w:bCs w:val="0"/>
          <w:color w:val="auto"/>
        </w:rPr>
        <w:t xml:space="preserve">подготовьте сообщения об актуальном состоянии и перспективах </w:t>
      </w:r>
      <w:proofErr w:type="spellStart"/>
      <w:r w:rsidRPr="004F40D0">
        <w:rPr>
          <w:rStyle w:val="fontstyle01"/>
          <w:b w:val="0"/>
          <w:bCs w:val="0"/>
          <w:color w:val="auto"/>
        </w:rPr>
        <w:t>развитияинформационного</w:t>
      </w:r>
      <w:proofErr w:type="spellEnd"/>
      <w:r w:rsidRPr="004F40D0">
        <w:rPr>
          <w:rStyle w:val="fontstyle01"/>
          <w:b w:val="0"/>
          <w:bCs w:val="0"/>
          <w:color w:val="auto"/>
        </w:rPr>
        <w:t xml:space="preserve"> обеспечения культурной политики России на основе анализа</w:t>
      </w:r>
      <w:r w:rsidRPr="004F40D0">
        <w:rPr>
          <w:rFonts w:ascii="Times New Roman" w:hAnsi="Times New Roman"/>
          <w:color w:val="auto"/>
          <w:sz w:val="24"/>
          <w:szCs w:val="24"/>
        </w:rPr>
        <w:br/>
      </w:r>
      <w:r w:rsidRPr="004F40D0">
        <w:rPr>
          <w:rStyle w:val="fontstyle01"/>
          <w:b w:val="0"/>
          <w:bCs w:val="0"/>
          <w:color w:val="auto"/>
        </w:rPr>
        <w:t>государственных теле- и радиопрограмм, газет, журналов, информации, размещенной в</w:t>
      </w:r>
      <w:r w:rsidRPr="004F40D0">
        <w:rPr>
          <w:rFonts w:ascii="Times New Roman" w:hAnsi="Times New Roman"/>
          <w:color w:val="auto"/>
          <w:sz w:val="24"/>
          <w:szCs w:val="24"/>
        </w:rPr>
        <w:br/>
      </w:r>
      <w:r w:rsidRPr="004F40D0">
        <w:rPr>
          <w:rStyle w:val="fontstyle01"/>
          <w:b w:val="0"/>
          <w:bCs w:val="0"/>
          <w:color w:val="auto"/>
        </w:rPr>
        <w:t>сети Интернет.</w:t>
      </w:r>
    </w:p>
    <w:p w:rsidR="00931E92" w:rsidRPr="004F40D0" w:rsidRDefault="00931E92" w:rsidP="0097048A">
      <w:pPr>
        <w:jc w:val="both"/>
        <w:rPr>
          <w:b/>
        </w:rPr>
      </w:pPr>
    </w:p>
    <w:p w:rsidR="00931E92" w:rsidRPr="004F40D0" w:rsidRDefault="00931E92" w:rsidP="0097048A">
      <w:pPr>
        <w:jc w:val="both"/>
        <w:rPr>
          <w:bCs/>
          <w:iCs/>
        </w:rPr>
      </w:pPr>
      <w:r w:rsidRPr="004F40D0">
        <w:rPr>
          <w:b/>
        </w:rPr>
        <w:t xml:space="preserve">Тема 4. </w:t>
      </w:r>
      <w:r w:rsidRPr="004F40D0">
        <w:rPr>
          <w:bCs/>
          <w:iCs/>
        </w:rPr>
        <w:t>Основные направления государственной культурной политики</w:t>
      </w:r>
    </w:p>
    <w:p w:rsidR="00931E92" w:rsidRPr="004F40D0" w:rsidRDefault="00931E92" w:rsidP="0097048A">
      <w:pPr>
        <w:jc w:val="both"/>
      </w:pPr>
      <w:r w:rsidRPr="004F40D0">
        <w:rPr>
          <w:bCs/>
          <w:iCs/>
        </w:rPr>
        <w:t>современной России</w:t>
      </w:r>
    </w:p>
    <w:p w:rsidR="00931E92" w:rsidRPr="004F40D0" w:rsidRDefault="00931E92" w:rsidP="0097048A">
      <w:pPr>
        <w:ind w:firstLine="360"/>
        <w:jc w:val="both"/>
        <w:rPr>
          <w:i/>
        </w:rPr>
      </w:pPr>
      <w:r w:rsidRPr="004F40D0">
        <w:rPr>
          <w:i/>
        </w:rPr>
        <w:t>Вопросы к занятию</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Экономика культуры и культурные индустрии;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Культурно-языковая политика;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Повышение качества обучения русскому языку в системе общего и профессионального образования.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Использование в российском публичном пространстве и государственных средствах массовой информации эталонного русского литературного языка;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Организация и поддержка научных исследований в области русского языка и литературы;</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Государственная поддержка переводов на русский язык произведений литературы, созданных на языках народов России;</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Этнокультурная политика;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Создание условий для развития народного творчества;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Культурная политика в сфере профессионального искусства;</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фестивальной, гастрольной, выставочной деятельности;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отечественной кинематографии;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архитектурного творчества, признание архитектуры социально значимым видом искусства;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Традиционная культура как объект культурной политики;</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931E92" w:rsidRDefault="00931E92" w:rsidP="0097048A">
      <w:pPr>
        <w:pStyle w:val="a7"/>
        <w:spacing w:after="0"/>
        <w:ind w:left="720"/>
        <w:jc w:val="both"/>
        <w:rPr>
          <w:rFonts w:ascii="Times New Roman" w:hAnsi="Times New Roman"/>
          <w:color w:val="auto"/>
          <w:sz w:val="24"/>
          <w:szCs w:val="24"/>
        </w:rPr>
      </w:pPr>
      <w:r w:rsidRPr="00E535AE">
        <w:rPr>
          <w:rFonts w:ascii="Times New Roman" w:hAnsi="Times New Roman"/>
          <w:color w:val="auto"/>
          <w:sz w:val="24"/>
          <w:szCs w:val="24"/>
        </w:rPr>
        <w:t>Создание условий для развития народного творчества.</w:t>
      </w:r>
    </w:p>
    <w:p w:rsidR="00931E92" w:rsidRPr="004F40D0" w:rsidRDefault="00931E92" w:rsidP="0097048A">
      <w:pPr>
        <w:pStyle w:val="a7"/>
        <w:spacing w:after="0"/>
        <w:ind w:left="720"/>
        <w:jc w:val="both"/>
        <w:rPr>
          <w:rFonts w:ascii="Times New Roman" w:hAnsi="Times New Roman"/>
          <w:b/>
          <w:color w:val="auto"/>
          <w:sz w:val="24"/>
          <w:szCs w:val="24"/>
        </w:rPr>
      </w:pPr>
    </w:p>
    <w:p w:rsidR="00931E92" w:rsidRPr="004F40D0" w:rsidRDefault="00931E92" w:rsidP="0097048A">
      <w:pPr>
        <w:pStyle w:val="a7"/>
        <w:spacing w:after="0"/>
        <w:jc w:val="both"/>
        <w:rPr>
          <w:rStyle w:val="fontstyle01"/>
          <w:b w:val="0"/>
          <w:bCs w:val="0"/>
          <w:color w:val="auto"/>
        </w:rPr>
      </w:pPr>
      <w:bookmarkStart w:id="7" w:name="_Hlk72047949"/>
      <w:r w:rsidRPr="004F40D0">
        <w:rPr>
          <w:rFonts w:ascii="Times New Roman" w:hAnsi="Times New Roman"/>
          <w:i/>
          <w:color w:val="auto"/>
          <w:sz w:val="24"/>
          <w:szCs w:val="24"/>
        </w:rPr>
        <w:t xml:space="preserve">        Практическое задание1</w:t>
      </w:r>
      <w:bookmarkEnd w:id="7"/>
      <w:r w:rsidRPr="004F40D0">
        <w:rPr>
          <w:rFonts w:ascii="Times New Roman" w:hAnsi="Times New Roman"/>
          <w:i/>
          <w:color w:val="auto"/>
          <w:sz w:val="24"/>
          <w:szCs w:val="24"/>
        </w:rPr>
        <w:t>:</w:t>
      </w:r>
      <w:r w:rsidRPr="004F40D0">
        <w:rPr>
          <w:rFonts w:ascii="Times New Roman" w:hAnsi="Times New Roman"/>
          <w:color w:val="auto"/>
          <w:sz w:val="24"/>
          <w:szCs w:val="24"/>
        </w:rPr>
        <w:t xml:space="preserve"> подготовить информационный проект на тему</w:t>
      </w:r>
    </w:p>
    <w:p w:rsidR="00931E92" w:rsidRPr="004F40D0" w:rsidRDefault="00931E92" w:rsidP="0097048A">
      <w:pPr>
        <w:pStyle w:val="a7"/>
        <w:spacing w:after="0"/>
        <w:jc w:val="both"/>
        <w:rPr>
          <w:rFonts w:ascii="Times New Roman" w:hAnsi="Times New Roman"/>
          <w:color w:val="auto"/>
          <w:sz w:val="24"/>
          <w:szCs w:val="24"/>
        </w:rPr>
      </w:pPr>
      <w:r w:rsidRPr="004F40D0">
        <w:rPr>
          <w:rStyle w:val="fontstyle01"/>
          <w:b w:val="0"/>
          <w:bCs w:val="0"/>
          <w:color w:val="auto"/>
        </w:rPr>
        <w:t xml:space="preserve">«Благотворительность и меценатство </w:t>
      </w:r>
      <w:proofErr w:type="spellStart"/>
      <w:r w:rsidRPr="004F40D0">
        <w:rPr>
          <w:rStyle w:val="fontstyle01"/>
          <w:b w:val="0"/>
          <w:bCs w:val="0"/>
          <w:color w:val="auto"/>
        </w:rPr>
        <w:t>всовременной</w:t>
      </w:r>
      <w:proofErr w:type="spellEnd"/>
      <w:r w:rsidRPr="004F40D0">
        <w:rPr>
          <w:rStyle w:val="fontstyle01"/>
          <w:b w:val="0"/>
          <w:bCs w:val="0"/>
          <w:color w:val="auto"/>
        </w:rPr>
        <w:t xml:space="preserve"> </w:t>
      </w:r>
      <w:proofErr w:type="spellStart"/>
      <w:r w:rsidRPr="004F40D0">
        <w:rPr>
          <w:rStyle w:val="fontstyle01"/>
          <w:b w:val="0"/>
          <w:bCs w:val="0"/>
          <w:color w:val="auto"/>
        </w:rPr>
        <w:t>России».В</w:t>
      </w:r>
      <w:proofErr w:type="spellEnd"/>
      <w:r w:rsidRPr="004F40D0">
        <w:rPr>
          <w:rStyle w:val="fontstyle01"/>
          <w:b w:val="0"/>
          <w:bCs w:val="0"/>
          <w:color w:val="auto"/>
        </w:rPr>
        <w:t xml:space="preserve"> проекте раскройте следующие моменты: крупные меценаты России и </w:t>
      </w:r>
      <w:proofErr w:type="spellStart"/>
      <w:r w:rsidRPr="004F40D0">
        <w:rPr>
          <w:rStyle w:val="fontstyle01"/>
          <w:b w:val="0"/>
          <w:bCs w:val="0"/>
          <w:color w:val="auto"/>
        </w:rPr>
        <w:t>ихпроекты</w:t>
      </w:r>
      <w:proofErr w:type="spellEnd"/>
      <w:r w:rsidRPr="004F40D0">
        <w:rPr>
          <w:rStyle w:val="fontstyle01"/>
          <w:b w:val="0"/>
          <w:bCs w:val="0"/>
          <w:color w:val="auto"/>
        </w:rPr>
        <w:t>, деятельность благотворительных фондов.</w:t>
      </w:r>
    </w:p>
    <w:p w:rsidR="00931E92" w:rsidRPr="004F40D0" w:rsidRDefault="00931E92" w:rsidP="0097048A">
      <w:pPr>
        <w:pStyle w:val="a7"/>
        <w:spacing w:after="0"/>
        <w:rPr>
          <w:rFonts w:ascii="Times New Roman" w:hAnsi="Times New Roman"/>
          <w:color w:val="auto"/>
          <w:sz w:val="24"/>
          <w:szCs w:val="24"/>
        </w:rPr>
      </w:pPr>
      <w:r w:rsidRPr="004F40D0">
        <w:rPr>
          <w:rFonts w:ascii="Times New Roman" w:hAnsi="Times New Roman"/>
          <w:i/>
          <w:color w:val="auto"/>
          <w:sz w:val="24"/>
          <w:szCs w:val="24"/>
        </w:rPr>
        <w:t xml:space="preserve">      Практическое задание 2:</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931E92" w:rsidRPr="004F40D0" w:rsidRDefault="00931E92" w:rsidP="0097048A">
      <w:pPr>
        <w:pStyle w:val="a7"/>
        <w:spacing w:after="0"/>
        <w:rPr>
          <w:rFonts w:ascii="Times New Roman" w:hAnsi="Times New Roman"/>
          <w:color w:val="auto"/>
          <w:sz w:val="24"/>
          <w:szCs w:val="24"/>
        </w:rPr>
      </w:pPr>
      <w:bookmarkStart w:id="8" w:name="_Hlk72049517"/>
      <w:r w:rsidRPr="004F40D0">
        <w:rPr>
          <w:rFonts w:ascii="Times New Roman" w:hAnsi="Times New Roman"/>
          <w:i/>
          <w:color w:val="auto"/>
          <w:sz w:val="24"/>
          <w:szCs w:val="24"/>
        </w:rPr>
        <w:t>Практическое задание 3</w:t>
      </w:r>
      <w:bookmarkEnd w:id="8"/>
      <w:r w:rsidRPr="004F40D0">
        <w:rPr>
          <w:rFonts w:ascii="Times New Roman" w:hAnsi="Times New Roman"/>
          <w:i/>
          <w:color w:val="auto"/>
          <w:sz w:val="24"/>
          <w:szCs w:val="24"/>
        </w:rPr>
        <w:t>:</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931E92" w:rsidRPr="004F40D0" w:rsidRDefault="00931E92" w:rsidP="0097048A">
      <w:pPr>
        <w:pStyle w:val="a7"/>
        <w:spacing w:after="0"/>
        <w:rPr>
          <w:rStyle w:val="fontstyle01"/>
          <w:b w:val="0"/>
          <w:bCs w:val="0"/>
          <w:color w:val="auto"/>
        </w:rPr>
      </w:pPr>
      <w:bookmarkStart w:id="9" w:name="_Hlk72049939"/>
      <w:r w:rsidRPr="004F40D0">
        <w:rPr>
          <w:rFonts w:ascii="Times New Roman" w:hAnsi="Times New Roman"/>
          <w:i/>
          <w:color w:val="auto"/>
          <w:sz w:val="24"/>
          <w:szCs w:val="24"/>
        </w:rPr>
        <w:t xml:space="preserve">Практическое задание 4: </w:t>
      </w:r>
      <w:bookmarkEnd w:id="9"/>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931E92" w:rsidRPr="004F40D0" w:rsidRDefault="00931E92" w:rsidP="0097048A">
      <w:pPr>
        <w:pStyle w:val="a7"/>
        <w:spacing w:after="0"/>
        <w:ind w:left="720"/>
        <w:jc w:val="both"/>
        <w:rPr>
          <w:rStyle w:val="fontstyle01"/>
          <w:color w:val="auto"/>
        </w:rPr>
      </w:pPr>
    </w:p>
    <w:p w:rsidR="00931E92" w:rsidRPr="004F40D0" w:rsidRDefault="00081BCC" w:rsidP="0097048A">
      <w:pPr>
        <w:pStyle w:val="a7"/>
        <w:spacing w:after="0"/>
        <w:ind w:left="720"/>
        <w:jc w:val="both"/>
        <w:rPr>
          <w:rStyle w:val="fontstyle01"/>
          <w:color w:val="auto"/>
        </w:rPr>
      </w:pPr>
      <w:r>
        <w:rPr>
          <w:rFonts w:ascii="Times New Roman" w:hAnsi="Times New Roman"/>
          <w:noProof/>
          <w:color w:val="auto"/>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Изображение выглядит как картаАвтоматически созданное описание" style="width:210pt;height:159.75pt;visibility:visible">
            <v:imagedata r:id="rId18" o:title=""/>
          </v:shape>
        </w:pict>
      </w:r>
    </w:p>
    <w:p w:rsidR="00931E92" w:rsidRPr="004F40D0" w:rsidRDefault="00931E92" w:rsidP="0097048A">
      <w:pPr>
        <w:pStyle w:val="a7"/>
        <w:spacing w:after="0"/>
        <w:jc w:val="both"/>
        <w:rPr>
          <w:rStyle w:val="fontstyle01"/>
          <w:color w:val="auto"/>
        </w:rPr>
      </w:pPr>
    </w:p>
    <w:p w:rsidR="00931E92" w:rsidRPr="004F40D0" w:rsidRDefault="00931E92" w:rsidP="0097048A">
      <w:pPr>
        <w:pStyle w:val="a7"/>
        <w:spacing w:after="0"/>
        <w:rPr>
          <w:rFonts w:ascii="Times New Roman" w:hAnsi="Times New Roman"/>
          <w:b/>
          <w:color w:val="auto"/>
          <w:sz w:val="24"/>
          <w:szCs w:val="24"/>
        </w:rPr>
      </w:pPr>
      <w:r w:rsidRPr="004F40D0">
        <w:rPr>
          <w:rFonts w:ascii="Times New Roman" w:hAnsi="Times New Roman"/>
          <w:i/>
          <w:color w:val="auto"/>
          <w:sz w:val="24"/>
          <w:szCs w:val="24"/>
        </w:rPr>
        <w:t xml:space="preserve">      Практическое задание 4:</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rFonts w:ascii="Times New Roman" w:hAnsi="Times New Roman"/>
          <w:b/>
          <w:bCs/>
          <w:color w:val="auto"/>
          <w:sz w:val="24"/>
          <w:szCs w:val="24"/>
        </w:rPr>
        <w:br/>
      </w:r>
      <w:r w:rsidRPr="004F40D0">
        <w:rPr>
          <w:rStyle w:val="fontstyle01"/>
          <w:b w:val="0"/>
          <w:bCs w:val="0"/>
          <w:color w:val="auto"/>
        </w:rPr>
        <w:t>Примерный план рецензии.</w:t>
      </w:r>
      <w:r w:rsidRPr="004F40D0">
        <w:rPr>
          <w:rFonts w:ascii="Times New Roman" w:hAnsi="Times New Roman"/>
          <w:b/>
          <w:bCs/>
          <w:color w:val="auto"/>
          <w:sz w:val="24"/>
          <w:szCs w:val="24"/>
        </w:rPr>
        <w:br/>
      </w:r>
      <w:r w:rsidRPr="004F40D0">
        <w:rPr>
          <w:rStyle w:val="fontstyle01"/>
          <w:b w:val="0"/>
          <w:bCs w:val="0"/>
          <w:color w:val="auto"/>
        </w:rPr>
        <w:t>1. Описание произведения (автор, название, год) и пересказ его содержания.</w:t>
      </w:r>
      <w:r w:rsidRPr="004F40D0">
        <w:rPr>
          <w:rFonts w:ascii="Times New Roman" w:hAnsi="Times New Roman"/>
          <w:b/>
          <w:bCs/>
          <w:color w:val="auto"/>
          <w:sz w:val="24"/>
          <w:szCs w:val="24"/>
        </w:rPr>
        <w:br/>
      </w:r>
      <w:r w:rsidRPr="004F40D0">
        <w:rPr>
          <w:rStyle w:val="fontstyle01"/>
          <w:b w:val="0"/>
          <w:bCs w:val="0"/>
          <w:color w:val="auto"/>
        </w:rPr>
        <w:t>2. Непосредственный отклик на произведение (отзыв-впечатление).</w:t>
      </w:r>
      <w:r w:rsidRPr="004F40D0">
        <w:rPr>
          <w:rFonts w:ascii="Times New Roman" w:hAnsi="Times New Roman"/>
          <w:b/>
          <w:bCs/>
          <w:color w:val="auto"/>
          <w:sz w:val="24"/>
          <w:szCs w:val="24"/>
        </w:rPr>
        <w:br/>
      </w:r>
      <w:r w:rsidRPr="004F40D0">
        <w:rPr>
          <w:rStyle w:val="fontstyle01"/>
          <w:b w:val="0"/>
          <w:bCs w:val="0"/>
          <w:color w:val="auto"/>
        </w:rPr>
        <w:t>3. Критический разбор или комплексный анализ: смысл названия</w:t>
      </w:r>
      <w:r w:rsidRPr="004F40D0">
        <w:rPr>
          <w:rFonts w:ascii="Times New Roman" w:hAnsi="Times New Roman"/>
          <w:b/>
          <w:bCs/>
          <w:color w:val="auto"/>
          <w:sz w:val="24"/>
          <w:szCs w:val="24"/>
        </w:rPr>
        <w:t xml:space="preserve">; </w:t>
      </w:r>
      <w:r w:rsidRPr="004F40D0">
        <w:rPr>
          <w:rStyle w:val="fontstyle01"/>
          <w:b w:val="0"/>
          <w:bCs w:val="0"/>
          <w:color w:val="auto"/>
        </w:rPr>
        <w:t>анализ его формы и содержания</w:t>
      </w:r>
      <w:r w:rsidRPr="004F40D0">
        <w:rPr>
          <w:rFonts w:ascii="Times New Roman" w:hAnsi="Times New Roman"/>
          <w:b/>
          <w:bCs/>
          <w:color w:val="auto"/>
          <w:sz w:val="24"/>
          <w:szCs w:val="24"/>
        </w:rPr>
        <w:t xml:space="preserve">; </w:t>
      </w:r>
      <w:r w:rsidRPr="004F40D0">
        <w:rPr>
          <w:rStyle w:val="fontstyle01"/>
          <w:b w:val="0"/>
          <w:bCs w:val="0"/>
          <w:color w:val="auto"/>
        </w:rPr>
        <w:t>особенности композиции</w:t>
      </w:r>
      <w:r w:rsidRPr="004F40D0">
        <w:rPr>
          <w:rFonts w:ascii="Times New Roman" w:hAnsi="Times New Roman"/>
          <w:b/>
          <w:bCs/>
          <w:color w:val="auto"/>
          <w:sz w:val="24"/>
          <w:szCs w:val="24"/>
        </w:rPr>
        <w:t xml:space="preserve">; </w:t>
      </w:r>
      <w:r w:rsidRPr="004F40D0">
        <w:rPr>
          <w:rStyle w:val="fontstyle01"/>
          <w:b w:val="0"/>
          <w:bCs w:val="0"/>
          <w:color w:val="auto"/>
        </w:rPr>
        <w:t>мастерство автора в изображении героев</w:t>
      </w:r>
      <w:r w:rsidRPr="004F40D0">
        <w:rPr>
          <w:rFonts w:ascii="Times New Roman" w:hAnsi="Times New Roman"/>
          <w:b/>
          <w:bCs/>
          <w:color w:val="auto"/>
          <w:sz w:val="24"/>
          <w:szCs w:val="24"/>
        </w:rPr>
        <w:t xml:space="preserve">; </w:t>
      </w:r>
      <w:r w:rsidRPr="004F40D0">
        <w:rPr>
          <w:rStyle w:val="fontstyle01"/>
          <w:b w:val="0"/>
          <w:bCs w:val="0"/>
          <w:color w:val="auto"/>
        </w:rPr>
        <w:t>индивидуальный стиль автора.</w:t>
      </w:r>
      <w:r w:rsidRPr="004F40D0">
        <w:rPr>
          <w:rFonts w:ascii="Times New Roman" w:hAnsi="Times New Roman"/>
          <w:b/>
          <w:bCs/>
          <w:color w:val="auto"/>
          <w:sz w:val="24"/>
          <w:szCs w:val="24"/>
        </w:rPr>
        <w:br/>
      </w:r>
      <w:r w:rsidRPr="004F40D0">
        <w:rPr>
          <w:rStyle w:val="fontstyle01"/>
          <w:b w:val="0"/>
          <w:bCs w:val="0"/>
          <w:color w:val="auto"/>
        </w:rPr>
        <w:t>4. Аргументированная оценка произведения и личные размышления автора</w:t>
      </w:r>
      <w:r w:rsidRPr="004F40D0">
        <w:rPr>
          <w:rFonts w:ascii="Times New Roman" w:hAnsi="Times New Roman"/>
          <w:b/>
          <w:bCs/>
          <w:color w:val="auto"/>
          <w:sz w:val="24"/>
          <w:szCs w:val="24"/>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rFonts w:ascii="Times New Roman" w:hAnsi="Times New Roman"/>
          <w:b/>
          <w:bCs/>
          <w:color w:val="auto"/>
          <w:sz w:val="24"/>
          <w:szCs w:val="24"/>
        </w:rPr>
        <w:t xml:space="preserve">; </w:t>
      </w:r>
      <w:r w:rsidRPr="004F40D0">
        <w:rPr>
          <w:rStyle w:val="fontstyle01"/>
          <w:b w:val="0"/>
          <w:bCs w:val="0"/>
          <w:color w:val="auto"/>
        </w:rPr>
        <w:t>актуальность тематики произведения</w:t>
      </w:r>
      <w:r w:rsidRPr="004F40D0">
        <w:rPr>
          <w:rFonts w:ascii="Times New Roman" w:hAnsi="Times New Roman"/>
          <w:b/>
          <w:bCs/>
          <w:color w:val="auto"/>
          <w:sz w:val="24"/>
          <w:szCs w:val="24"/>
        </w:rPr>
        <w:br/>
      </w:r>
      <w:r w:rsidRPr="004F40D0">
        <w:rPr>
          <w:rStyle w:val="fontstyle11"/>
          <w:rFonts w:ascii="Times New Roman" w:hAnsi="Times New Roman"/>
          <w:color w:val="auto"/>
        </w:rPr>
        <w:t>Задание и методика выполнения:</w:t>
      </w:r>
      <w:r w:rsidRPr="004F40D0">
        <w:rPr>
          <w:rFonts w:ascii="Times New Roman" w:hAnsi="Times New Roman"/>
          <w:color w:val="auto"/>
          <w:sz w:val="24"/>
          <w:szCs w:val="24"/>
        </w:rPr>
        <w:br/>
      </w:r>
      <w:r w:rsidRPr="004F40D0">
        <w:rPr>
          <w:rFonts w:ascii="Times New Roman" w:hAnsi="Times New Roman"/>
          <w:i/>
          <w:color w:val="auto"/>
          <w:sz w:val="24"/>
          <w:szCs w:val="24"/>
        </w:rPr>
        <w:t xml:space="preserve">       Практическое задание 5:</w:t>
      </w:r>
      <w:r w:rsidRPr="004F40D0">
        <w:rPr>
          <w:rStyle w:val="fontstyle11"/>
          <w:rFonts w:ascii="Times New Roman" w:hAnsi="Times New Roman"/>
          <w:color w:val="auto"/>
        </w:rPr>
        <w:t xml:space="preserve">написать эссе на тему «Уникальные отечественные традиции в </w:t>
      </w:r>
      <w:proofErr w:type="spellStart"/>
      <w:r w:rsidRPr="004F40D0">
        <w:rPr>
          <w:rStyle w:val="fontstyle11"/>
          <w:rFonts w:ascii="Times New Roman" w:hAnsi="Times New Roman"/>
          <w:color w:val="auto"/>
        </w:rPr>
        <w:t>подготовкетворческих</w:t>
      </w:r>
      <w:proofErr w:type="spellEnd"/>
      <w:r w:rsidRPr="004F40D0">
        <w:rPr>
          <w:rStyle w:val="fontstyle11"/>
          <w:rFonts w:ascii="Times New Roman" w:hAnsi="Times New Roman"/>
          <w:color w:val="auto"/>
        </w:rPr>
        <w:t xml:space="preserve"> кадров», в эссе обратить особое внимание на понятия «творческие кадры», «традиции </w:t>
      </w:r>
      <w:proofErr w:type="spellStart"/>
      <w:r w:rsidRPr="004F40D0">
        <w:rPr>
          <w:rStyle w:val="fontstyle11"/>
          <w:rFonts w:ascii="Times New Roman" w:hAnsi="Times New Roman"/>
          <w:color w:val="auto"/>
        </w:rPr>
        <w:t>вобразовании</w:t>
      </w:r>
      <w:proofErr w:type="spellEnd"/>
      <w:r w:rsidRPr="004F40D0">
        <w:rPr>
          <w:rStyle w:val="fontstyle11"/>
          <w:rFonts w:ascii="Times New Roman" w:hAnsi="Times New Roman"/>
          <w:color w:val="auto"/>
        </w:rPr>
        <w:t>», «творческие вузы»</w:t>
      </w:r>
    </w:p>
    <w:p w:rsidR="00931E92" w:rsidRPr="004F40D0" w:rsidRDefault="00931E92" w:rsidP="0097048A">
      <w:pPr>
        <w:jc w:val="both"/>
        <w:rPr>
          <w:b/>
        </w:rPr>
      </w:pPr>
    </w:p>
    <w:p w:rsidR="00931E92" w:rsidRPr="004F40D0" w:rsidRDefault="00931E92" w:rsidP="0097048A">
      <w:r w:rsidRPr="004F40D0">
        <w:rPr>
          <w:b/>
          <w:bCs/>
        </w:rPr>
        <w:t xml:space="preserve">Тема 5. </w:t>
      </w:r>
      <w:r w:rsidRPr="004F40D0">
        <w:rPr>
          <w:rStyle w:val="fontstyle01"/>
          <w:b w:val="0"/>
        </w:rPr>
        <w:t>Культурная политика в сфере науки и</w:t>
      </w:r>
      <w:r w:rsidRPr="004F40D0">
        <w:t xml:space="preserve"> образования</w:t>
      </w:r>
    </w:p>
    <w:p w:rsidR="00931E92" w:rsidRPr="004F40D0" w:rsidRDefault="00931E92" w:rsidP="0097048A">
      <w:pPr>
        <w:ind w:firstLine="708"/>
        <w:jc w:val="both"/>
        <w:rPr>
          <w:bCs/>
          <w:i/>
        </w:rPr>
      </w:pPr>
      <w:r w:rsidRPr="004F40D0">
        <w:rPr>
          <w:bCs/>
          <w:i/>
        </w:rPr>
        <w:t>Вопросы к занятию</w:t>
      </w:r>
    </w:p>
    <w:p w:rsidR="00931E92" w:rsidRDefault="00931E92" w:rsidP="00F27946">
      <w:pPr>
        <w:pStyle w:val="a8"/>
        <w:numPr>
          <w:ilvl w:val="0"/>
          <w:numId w:val="32"/>
        </w:numPr>
        <w:ind w:left="0" w:firstLine="0"/>
        <w:rPr>
          <w:sz w:val="24"/>
          <w:szCs w:val="24"/>
        </w:rPr>
      </w:pPr>
      <w:r w:rsidRPr="00E535AE">
        <w:rPr>
          <w:sz w:val="24"/>
          <w:szCs w:val="24"/>
        </w:rPr>
        <w:t xml:space="preserve">Приоритетное развитие гуманитарных наук как наук о человеке, его духовной, нравственной, культурной и общественной деятельности; </w:t>
      </w:r>
    </w:p>
    <w:p w:rsidR="00931E92" w:rsidRDefault="00931E92" w:rsidP="00F27946">
      <w:pPr>
        <w:pStyle w:val="a8"/>
        <w:numPr>
          <w:ilvl w:val="0"/>
          <w:numId w:val="32"/>
        </w:numPr>
        <w:ind w:left="0" w:firstLine="0"/>
        <w:rPr>
          <w:sz w:val="24"/>
          <w:szCs w:val="24"/>
        </w:rPr>
      </w:pPr>
      <w:r w:rsidRPr="00E535AE">
        <w:rPr>
          <w:sz w:val="24"/>
          <w:szCs w:val="24"/>
        </w:rPr>
        <w:t xml:space="preserve">Фундаментальные и прикладные исследования в сфере культуры и искусства; </w:t>
      </w:r>
    </w:p>
    <w:p w:rsidR="00931E92" w:rsidRDefault="00931E92" w:rsidP="00F27946">
      <w:pPr>
        <w:pStyle w:val="a8"/>
        <w:numPr>
          <w:ilvl w:val="0"/>
          <w:numId w:val="32"/>
        </w:numPr>
        <w:ind w:left="0" w:firstLine="0"/>
        <w:rPr>
          <w:sz w:val="24"/>
          <w:szCs w:val="24"/>
        </w:rPr>
      </w:pPr>
      <w:r w:rsidRPr="00E535AE">
        <w:rPr>
          <w:sz w:val="24"/>
          <w:szCs w:val="24"/>
        </w:rPr>
        <w:t xml:space="preserve">Система образования в сфере- культуры и искусства; </w:t>
      </w:r>
    </w:p>
    <w:p w:rsidR="00931E92" w:rsidRDefault="00931E92" w:rsidP="00F27946">
      <w:pPr>
        <w:pStyle w:val="a8"/>
        <w:numPr>
          <w:ilvl w:val="0"/>
          <w:numId w:val="32"/>
        </w:numPr>
        <w:ind w:left="0" w:firstLine="0"/>
        <w:rPr>
          <w:sz w:val="24"/>
          <w:szCs w:val="24"/>
        </w:rPr>
      </w:pPr>
      <w:r w:rsidRPr="00E535AE">
        <w:rPr>
          <w:sz w:val="24"/>
          <w:szCs w:val="24"/>
        </w:rPr>
        <w:t xml:space="preserve">Творческие вузы, колледжи, лицеи, училища, школы; </w:t>
      </w:r>
    </w:p>
    <w:p w:rsidR="00931E92" w:rsidRDefault="00931E92" w:rsidP="00F27946">
      <w:pPr>
        <w:pStyle w:val="a8"/>
        <w:numPr>
          <w:ilvl w:val="0"/>
          <w:numId w:val="32"/>
        </w:numPr>
        <w:ind w:left="0" w:firstLine="0"/>
        <w:rPr>
          <w:sz w:val="24"/>
          <w:szCs w:val="24"/>
        </w:rPr>
      </w:pPr>
      <w:r w:rsidRPr="00E535AE">
        <w:rPr>
          <w:sz w:val="24"/>
          <w:szCs w:val="24"/>
        </w:rPr>
        <w:t xml:space="preserve">Просветительская деятельность в сфере культуры; </w:t>
      </w:r>
    </w:p>
    <w:p w:rsidR="00931E92" w:rsidRDefault="00931E92" w:rsidP="00F27946">
      <w:pPr>
        <w:pStyle w:val="a8"/>
        <w:numPr>
          <w:ilvl w:val="0"/>
          <w:numId w:val="32"/>
        </w:numPr>
        <w:ind w:left="0" w:firstLine="0"/>
        <w:rPr>
          <w:sz w:val="24"/>
          <w:szCs w:val="24"/>
        </w:rPr>
      </w:pPr>
      <w:r w:rsidRPr="00E535AE">
        <w:rPr>
          <w:sz w:val="24"/>
          <w:szCs w:val="24"/>
        </w:rPr>
        <w:t>Роль организаций культуры в историческом и культурном просвещении и воспитании;</w:t>
      </w:r>
    </w:p>
    <w:p w:rsidR="00931E92" w:rsidRDefault="00931E92" w:rsidP="00F27946">
      <w:pPr>
        <w:pStyle w:val="a8"/>
        <w:numPr>
          <w:ilvl w:val="0"/>
          <w:numId w:val="32"/>
        </w:numPr>
        <w:ind w:left="0" w:firstLine="0"/>
        <w:rPr>
          <w:sz w:val="24"/>
          <w:szCs w:val="24"/>
        </w:rPr>
      </w:pPr>
      <w:r w:rsidRPr="00E535AE">
        <w:rPr>
          <w:sz w:val="24"/>
          <w:szCs w:val="24"/>
        </w:rPr>
        <w:t xml:space="preserve"> Поддержка государственных, общественных, общественно государственных институтов в распространении среди </w:t>
      </w:r>
      <w:r>
        <w:rPr>
          <w:sz w:val="24"/>
          <w:szCs w:val="24"/>
        </w:rPr>
        <w:t xml:space="preserve">граждан знаний и культуры через </w:t>
      </w:r>
      <w:proofErr w:type="spellStart"/>
      <w:r w:rsidRPr="00E535AE">
        <w:rPr>
          <w:sz w:val="24"/>
          <w:szCs w:val="24"/>
        </w:rPr>
        <w:t>гуманизацию</w:t>
      </w:r>
      <w:proofErr w:type="spellEnd"/>
      <w:r w:rsidRPr="00E535AE">
        <w:rPr>
          <w:sz w:val="24"/>
          <w:szCs w:val="24"/>
        </w:rPr>
        <w:t xml:space="preserve"> общего и профессионального образования; </w:t>
      </w:r>
    </w:p>
    <w:p w:rsidR="00931E92" w:rsidRDefault="00931E92" w:rsidP="00F27946">
      <w:pPr>
        <w:pStyle w:val="a8"/>
        <w:numPr>
          <w:ilvl w:val="0"/>
          <w:numId w:val="32"/>
        </w:numPr>
        <w:ind w:left="0" w:firstLine="0"/>
        <w:rPr>
          <w:sz w:val="24"/>
          <w:szCs w:val="24"/>
        </w:rPr>
      </w:pPr>
      <w:r w:rsidRPr="00E535AE">
        <w:rPr>
          <w:sz w:val="24"/>
          <w:szCs w:val="24"/>
        </w:rPr>
        <w:t xml:space="preserve">Выявление одаренных детей; </w:t>
      </w:r>
    </w:p>
    <w:p w:rsidR="00931E92" w:rsidRDefault="00931E92" w:rsidP="00F27946">
      <w:pPr>
        <w:pStyle w:val="a8"/>
        <w:numPr>
          <w:ilvl w:val="0"/>
          <w:numId w:val="32"/>
        </w:numPr>
        <w:ind w:left="0" w:firstLine="0"/>
        <w:rPr>
          <w:sz w:val="24"/>
          <w:szCs w:val="24"/>
        </w:rPr>
      </w:pPr>
      <w:r w:rsidRPr="00E535AE">
        <w:rPr>
          <w:sz w:val="24"/>
          <w:szCs w:val="24"/>
        </w:rPr>
        <w:t xml:space="preserve">Вовлечение граждан в просветительскую деятельность; </w:t>
      </w:r>
    </w:p>
    <w:p w:rsidR="00931E92" w:rsidRDefault="00931E92" w:rsidP="00F27946">
      <w:pPr>
        <w:pStyle w:val="a8"/>
        <w:numPr>
          <w:ilvl w:val="0"/>
          <w:numId w:val="32"/>
        </w:numPr>
        <w:ind w:left="0" w:firstLine="0"/>
        <w:rPr>
          <w:sz w:val="24"/>
          <w:szCs w:val="24"/>
        </w:rPr>
      </w:pPr>
      <w:r w:rsidRPr="00E535AE">
        <w:rPr>
          <w:sz w:val="24"/>
          <w:szCs w:val="24"/>
        </w:rPr>
        <w:t xml:space="preserve">Поддержка обществ, клубов, общественных объединений просветительской направленности; </w:t>
      </w:r>
    </w:p>
    <w:p w:rsidR="00931E92" w:rsidRDefault="00931E92" w:rsidP="00F27946">
      <w:pPr>
        <w:pStyle w:val="a8"/>
        <w:numPr>
          <w:ilvl w:val="0"/>
          <w:numId w:val="32"/>
        </w:numPr>
        <w:ind w:left="0" w:firstLine="0"/>
        <w:rPr>
          <w:sz w:val="24"/>
          <w:szCs w:val="24"/>
        </w:rPr>
      </w:pPr>
      <w:r w:rsidRPr="00E535AE">
        <w:rPr>
          <w:sz w:val="24"/>
          <w:szCs w:val="24"/>
        </w:rPr>
        <w:t xml:space="preserve">Молодежь и культурная политика; </w:t>
      </w:r>
    </w:p>
    <w:p w:rsidR="00931E92" w:rsidRDefault="00931E92" w:rsidP="00F27946">
      <w:pPr>
        <w:pStyle w:val="a8"/>
        <w:numPr>
          <w:ilvl w:val="0"/>
          <w:numId w:val="32"/>
        </w:numPr>
        <w:ind w:left="0" w:firstLine="0"/>
        <w:rPr>
          <w:sz w:val="24"/>
          <w:szCs w:val="24"/>
        </w:rPr>
      </w:pPr>
      <w:r w:rsidRPr="00E535AE">
        <w:rPr>
          <w:sz w:val="24"/>
          <w:szCs w:val="24"/>
        </w:rPr>
        <w:t>Специфика государственной культурной политики в области работы с детьми и молодежью;</w:t>
      </w:r>
    </w:p>
    <w:p w:rsidR="00931E92" w:rsidRDefault="00931E92" w:rsidP="00F27946">
      <w:pPr>
        <w:pStyle w:val="a8"/>
        <w:numPr>
          <w:ilvl w:val="0"/>
          <w:numId w:val="32"/>
        </w:numPr>
        <w:ind w:left="0" w:firstLine="0"/>
        <w:rPr>
          <w:sz w:val="24"/>
          <w:szCs w:val="24"/>
        </w:rPr>
      </w:pPr>
      <w:r w:rsidRPr="00E535AE">
        <w:rPr>
          <w:sz w:val="24"/>
          <w:szCs w:val="24"/>
        </w:rPr>
        <w:t xml:space="preserve">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w:t>
      </w:r>
    </w:p>
    <w:p w:rsidR="00931E92" w:rsidRPr="00E535AE" w:rsidRDefault="00931E92" w:rsidP="00F27946">
      <w:pPr>
        <w:pStyle w:val="a8"/>
        <w:numPr>
          <w:ilvl w:val="0"/>
          <w:numId w:val="32"/>
        </w:numPr>
        <w:ind w:left="0" w:firstLine="0"/>
        <w:rPr>
          <w:sz w:val="24"/>
          <w:szCs w:val="24"/>
        </w:rPr>
      </w:pPr>
      <w:r w:rsidRPr="00E535AE">
        <w:rPr>
          <w:sz w:val="24"/>
          <w:szCs w:val="24"/>
        </w:rPr>
        <w:t>Развитие творческого потенциала личности и культурная политика;</w:t>
      </w:r>
    </w:p>
    <w:p w:rsidR="00931E92" w:rsidRDefault="00931E92" w:rsidP="00F27946">
      <w:pPr>
        <w:pStyle w:val="a8"/>
        <w:numPr>
          <w:ilvl w:val="0"/>
          <w:numId w:val="32"/>
        </w:numPr>
        <w:ind w:left="0" w:firstLine="0"/>
        <w:rPr>
          <w:sz w:val="24"/>
          <w:szCs w:val="24"/>
        </w:rPr>
      </w:pPr>
      <w:r w:rsidRPr="00E535AE">
        <w:rPr>
          <w:sz w:val="24"/>
          <w:szCs w:val="24"/>
        </w:rPr>
        <w:t xml:space="preserve">Личность и общество в контексте государственной культурной политики, условия реализации творческого потенциала личности: </w:t>
      </w:r>
    </w:p>
    <w:p w:rsidR="00931E92" w:rsidRDefault="00931E92" w:rsidP="00F27946">
      <w:pPr>
        <w:pStyle w:val="a8"/>
        <w:numPr>
          <w:ilvl w:val="0"/>
          <w:numId w:val="32"/>
        </w:numPr>
        <w:ind w:left="0" w:firstLine="0"/>
        <w:rPr>
          <w:sz w:val="24"/>
          <w:szCs w:val="24"/>
        </w:rPr>
      </w:pPr>
      <w:r w:rsidRPr="00E535AE">
        <w:rPr>
          <w:sz w:val="24"/>
          <w:szCs w:val="24"/>
        </w:rPr>
        <w:t>Роль семьи и семейных отношений в системе ценностных ориентаций россиян.</w:t>
      </w:r>
    </w:p>
    <w:p w:rsidR="00931E92" w:rsidRPr="004F40D0" w:rsidRDefault="00931E92" w:rsidP="0097048A">
      <w:pPr>
        <w:pStyle w:val="a8"/>
        <w:ind w:left="720"/>
        <w:rPr>
          <w:rStyle w:val="fontstyle01"/>
          <w:b w:val="0"/>
          <w:bCs w:val="0"/>
        </w:rPr>
      </w:pPr>
    </w:p>
    <w:p w:rsidR="00931E92" w:rsidRPr="004F40D0" w:rsidRDefault="00931E92" w:rsidP="0097048A">
      <w:pPr>
        <w:pStyle w:val="a8"/>
        <w:ind w:firstLine="720"/>
        <w:rPr>
          <w:sz w:val="24"/>
          <w:szCs w:val="24"/>
        </w:rPr>
      </w:pPr>
      <w:bookmarkStart w:id="10" w:name="_Hlk72053231"/>
      <w:r w:rsidRPr="004F40D0">
        <w:rPr>
          <w:i/>
          <w:sz w:val="24"/>
          <w:szCs w:val="24"/>
        </w:rPr>
        <w:t>Практическое задание1:</w:t>
      </w:r>
      <w:bookmarkEnd w:id="10"/>
      <w:r w:rsidRPr="004F40D0">
        <w:rPr>
          <w:sz w:val="24"/>
          <w:szCs w:val="24"/>
        </w:rPr>
        <w:br/>
      </w:r>
      <w:r w:rsidRPr="004F40D0">
        <w:rPr>
          <w:rStyle w:val="fontstyle01"/>
          <w:b w:val="0"/>
          <w:bCs w:val="0"/>
        </w:rPr>
        <w:t>Напишите творческий проект просветительской деятельности в сфере культуры.</w:t>
      </w:r>
      <w:r w:rsidRPr="004F40D0">
        <w:rPr>
          <w:sz w:val="24"/>
          <w:szCs w:val="24"/>
        </w:rPr>
        <w:br/>
      </w:r>
      <w:r w:rsidRPr="004F40D0">
        <w:rPr>
          <w:rStyle w:val="fontstyle01"/>
          <w:b w:val="0"/>
          <w:bCs w:val="0"/>
        </w:rPr>
        <w:t>Структура проекта:</w:t>
      </w:r>
      <w:r w:rsidRPr="004F40D0">
        <w:rPr>
          <w:sz w:val="24"/>
          <w:szCs w:val="24"/>
        </w:rPr>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rPr>
          <w:sz w:val="24"/>
          <w:szCs w:val="24"/>
        </w:rPr>
        <w:t xml:space="preserve">; </w:t>
      </w:r>
      <w:r w:rsidRPr="004F40D0">
        <w:rPr>
          <w:rStyle w:val="fontstyle01"/>
          <w:b w:val="0"/>
          <w:bCs w:val="0"/>
        </w:rPr>
        <w:t>цель</w:t>
      </w:r>
      <w:r w:rsidRPr="004F40D0">
        <w:rPr>
          <w:sz w:val="24"/>
          <w:szCs w:val="24"/>
        </w:rPr>
        <w:t xml:space="preserve">; </w:t>
      </w:r>
      <w:r w:rsidRPr="004F40D0">
        <w:rPr>
          <w:rStyle w:val="fontstyle01"/>
          <w:b w:val="0"/>
          <w:bCs w:val="0"/>
        </w:rPr>
        <w:t>задачи</w:t>
      </w:r>
      <w:r w:rsidRPr="004F40D0">
        <w:rPr>
          <w:sz w:val="24"/>
          <w:szCs w:val="24"/>
        </w:rPr>
        <w:br/>
      </w:r>
      <w:r w:rsidRPr="004F40D0">
        <w:rPr>
          <w:rStyle w:val="fontstyle01"/>
          <w:b w:val="0"/>
          <w:bCs w:val="0"/>
        </w:rPr>
        <w:t>2. Краткая характеристика возрастных групп, на которые направлен проект.</w:t>
      </w:r>
      <w:r w:rsidRPr="004F40D0">
        <w:rPr>
          <w:sz w:val="24"/>
          <w:szCs w:val="24"/>
        </w:rPr>
        <w:br/>
      </w:r>
      <w:r w:rsidRPr="004F40D0">
        <w:rPr>
          <w:rStyle w:val="fontstyle01"/>
          <w:b w:val="0"/>
          <w:bCs w:val="0"/>
        </w:rPr>
        <w:t>3. Содержание проекта</w:t>
      </w:r>
      <w:r w:rsidRPr="004F40D0">
        <w:rPr>
          <w:sz w:val="24"/>
          <w:szCs w:val="24"/>
        </w:rPr>
        <w:br/>
      </w:r>
      <w:r w:rsidRPr="004F40D0">
        <w:rPr>
          <w:rStyle w:val="fontstyle01"/>
          <w:b w:val="0"/>
          <w:bCs w:val="0"/>
        </w:rPr>
        <w:t>4. Партнеры проекта (информационные, спонсоры)</w:t>
      </w:r>
      <w:r w:rsidRPr="004F40D0">
        <w:rPr>
          <w:sz w:val="24"/>
          <w:szCs w:val="24"/>
        </w:rPr>
        <w:br/>
      </w:r>
      <w:r w:rsidRPr="004F40D0">
        <w:rPr>
          <w:rStyle w:val="fontstyle01"/>
          <w:b w:val="0"/>
          <w:bCs w:val="0"/>
        </w:rPr>
        <w:t>5. Этапы организации проекта</w:t>
      </w:r>
      <w:r w:rsidRPr="004F40D0">
        <w:rPr>
          <w:sz w:val="24"/>
          <w:szCs w:val="24"/>
        </w:rPr>
        <w:br/>
      </w:r>
      <w:r w:rsidRPr="004F40D0">
        <w:rPr>
          <w:rStyle w:val="fontstyle01"/>
          <w:b w:val="0"/>
          <w:bCs w:val="0"/>
        </w:rPr>
        <w:t>6. Смета проекта</w:t>
      </w:r>
      <w:r w:rsidRPr="004F40D0">
        <w:rPr>
          <w:sz w:val="24"/>
          <w:szCs w:val="24"/>
        </w:rPr>
        <w:br/>
      </w:r>
      <w:r w:rsidRPr="004F40D0">
        <w:rPr>
          <w:rStyle w:val="fontstyle01"/>
          <w:b w:val="0"/>
          <w:bCs w:val="0"/>
        </w:rPr>
        <w:t>7. Сроки реализации проекта</w:t>
      </w:r>
      <w:r w:rsidRPr="004F40D0">
        <w:rPr>
          <w:sz w:val="24"/>
          <w:szCs w:val="24"/>
        </w:rPr>
        <w:br/>
      </w:r>
      <w:r w:rsidRPr="004F40D0">
        <w:rPr>
          <w:rStyle w:val="fontstyle01"/>
          <w:b w:val="0"/>
          <w:bCs w:val="0"/>
        </w:rPr>
        <w:t>8. Ожидаемые результаты реализации проекта (для участников, для организаторов)</w:t>
      </w:r>
      <w:r w:rsidRPr="004F40D0">
        <w:rPr>
          <w:sz w:val="24"/>
          <w:szCs w:val="24"/>
        </w:rPr>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931E92" w:rsidRPr="004F40D0" w:rsidRDefault="00931E92" w:rsidP="0097048A">
      <w:pPr>
        <w:pStyle w:val="a8"/>
        <w:ind w:firstLine="720"/>
        <w:rPr>
          <w:sz w:val="24"/>
          <w:szCs w:val="24"/>
        </w:rPr>
      </w:pPr>
      <w:bookmarkStart w:id="11" w:name="_Hlk72053613"/>
      <w:r w:rsidRPr="004F40D0">
        <w:rPr>
          <w:i/>
          <w:sz w:val="24"/>
          <w:szCs w:val="24"/>
        </w:rPr>
        <w:t>Практическое задание2:</w:t>
      </w:r>
      <w:bookmarkEnd w:id="11"/>
      <w:r w:rsidRPr="004F40D0">
        <w:rPr>
          <w:sz w:val="24"/>
          <w:szCs w:val="24"/>
        </w:rPr>
        <w:t>подготовить информационный проект (с презентацией) на тему</w:t>
      </w:r>
      <w:r w:rsidRPr="004F40D0">
        <w:rPr>
          <w:rStyle w:val="fontstyle01"/>
          <w:b w:val="0"/>
          <w:bCs w:val="0"/>
        </w:rPr>
        <w:t xml:space="preserve"> детских и молодежных организаций, </w:t>
      </w:r>
      <w:proofErr w:type="spellStart"/>
      <w:r w:rsidRPr="004F40D0">
        <w:rPr>
          <w:rStyle w:val="fontstyle01"/>
          <w:b w:val="0"/>
          <w:bCs w:val="0"/>
        </w:rPr>
        <w:t>объединений,движениях</w:t>
      </w:r>
      <w:proofErr w:type="spellEnd"/>
      <w:r w:rsidRPr="004F40D0">
        <w:rPr>
          <w:rStyle w:val="fontstyle01"/>
          <w:b w:val="0"/>
          <w:bCs w:val="0"/>
        </w:rPr>
        <w:t xml:space="preserve">, ориентированных на творческую добровольческую </w:t>
      </w:r>
      <w:proofErr w:type="spellStart"/>
      <w:r w:rsidRPr="004F40D0">
        <w:rPr>
          <w:rStyle w:val="fontstyle01"/>
          <w:b w:val="0"/>
          <w:bCs w:val="0"/>
        </w:rPr>
        <w:t>благотворительнуюпознавательную</w:t>
      </w:r>
      <w:proofErr w:type="spellEnd"/>
      <w:r w:rsidRPr="004F40D0">
        <w:rPr>
          <w:rStyle w:val="fontstyle01"/>
          <w:b w:val="0"/>
          <w:bCs w:val="0"/>
        </w:rPr>
        <w:t xml:space="preserve"> деятельность.</w:t>
      </w:r>
      <w:r w:rsidRPr="004F40D0">
        <w:rPr>
          <w:sz w:val="24"/>
          <w:szCs w:val="24"/>
        </w:rPr>
        <w:br/>
      </w:r>
      <w:r w:rsidRPr="004F40D0">
        <w:rPr>
          <w:rStyle w:val="fontstyle01"/>
          <w:b w:val="0"/>
          <w:bCs w:val="0"/>
        </w:rPr>
        <w:t>Структура и информационного проекта:</w:t>
      </w:r>
      <w:r w:rsidRPr="004F40D0">
        <w:rPr>
          <w:sz w:val="24"/>
          <w:szCs w:val="24"/>
        </w:rPr>
        <w:br/>
      </w:r>
      <w:r w:rsidRPr="004F40D0">
        <w:rPr>
          <w:rStyle w:val="fontstyle01"/>
          <w:b w:val="0"/>
          <w:bCs w:val="0"/>
        </w:rPr>
        <w:t>1. История создания организации (объединения, движения)</w:t>
      </w:r>
      <w:r w:rsidRPr="004F40D0">
        <w:rPr>
          <w:sz w:val="24"/>
          <w:szCs w:val="24"/>
        </w:rPr>
        <w:br/>
      </w:r>
      <w:r w:rsidRPr="004F40D0">
        <w:rPr>
          <w:rStyle w:val="fontstyle01"/>
          <w:b w:val="0"/>
          <w:bCs w:val="0"/>
        </w:rPr>
        <w:t>2. Состав, программные документы</w:t>
      </w:r>
      <w:r w:rsidRPr="004F40D0">
        <w:rPr>
          <w:sz w:val="24"/>
          <w:szCs w:val="24"/>
        </w:rPr>
        <w:br/>
      </w:r>
      <w:r w:rsidRPr="004F40D0">
        <w:rPr>
          <w:rStyle w:val="fontstyle01"/>
          <w:b w:val="0"/>
          <w:bCs w:val="0"/>
        </w:rPr>
        <w:t>3. Формы деятельности</w:t>
      </w:r>
      <w:r w:rsidRPr="004F40D0">
        <w:rPr>
          <w:sz w:val="24"/>
          <w:szCs w:val="24"/>
        </w:rPr>
        <w:br/>
      </w:r>
      <w:r w:rsidRPr="004F40D0">
        <w:rPr>
          <w:rStyle w:val="fontstyle01"/>
          <w:b w:val="0"/>
          <w:bCs w:val="0"/>
        </w:rPr>
        <w:t>4. Государственная поддержка деятельности организации (</w:t>
      </w:r>
      <w:proofErr w:type="spellStart"/>
      <w:r w:rsidRPr="004F40D0">
        <w:rPr>
          <w:rStyle w:val="fontstyle01"/>
          <w:b w:val="0"/>
          <w:bCs w:val="0"/>
        </w:rPr>
        <w:t>объединения,движения</w:t>
      </w:r>
      <w:proofErr w:type="spellEnd"/>
      <w:r w:rsidRPr="004F40D0">
        <w:rPr>
          <w:rStyle w:val="fontstyle01"/>
          <w:b w:val="0"/>
          <w:bCs w:val="0"/>
        </w:rPr>
        <w:t>)</w:t>
      </w:r>
      <w:r w:rsidRPr="004F40D0">
        <w:rPr>
          <w:sz w:val="24"/>
          <w:szCs w:val="24"/>
        </w:rPr>
        <w:br/>
      </w:r>
      <w:r w:rsidRPr="004F40D0">
        <w:rPr>
          <w:rStyle w:val="fontstyle01"/>
          <w:b w:val="0"/>
          <w:bCs w:val="0"/>
        </w:rPr>
        <w:t>5. Наиболее крупные проекты</w:t>
      </w:r>
    </w:p>
    <w:p w:rsidR="00931E92" w:rsidRPr="004F40D0" w:rsidRDefault="00931E92" w:rsidP="0097048A">
      <w:pPr>
        <w:pStyle w:val="a8"/>
        <w:ind w:firstLine="720"/>
        <w:rPr>
          <w:sz w:val="24"/>
          <w:szCs w:val="24"/>
        </w:rPr>
      </w:pPr>
      <w:r w:rsidRPr="004F40D0">
        <w:rPr>
          <w:i/>
          <w:sz w:val="24"/>
          <w:szCs w:val="24"/>
        </w:rPr>
        <w:t>Практическое задание3:</w:t>
      </w:r>
      <w:r w:rsidRPr="004F40D0">
        <w:rPr>
          <w:rStyle w:val="fontstyle01"/>
          <w:b w:val="0"/>
          <w:bCs w:val="0"/>
        </w:rPr>
        <w:t xml:space="preserve">напишите эссе на тему на тему «Роль семьи и семейный отношений в </w:t>
      </w:r>
      <w:proofErr w:type="spellStart"/>
      <w:r w:rsidRPr="004F40D0">
        <w:rPr>
          <w:rStyle w:val="fontstyle01"/>
          <w:b w:val="0"/>
          <w:bCs w:val="0"/>
        </w:rPr>
        <w:t>системеценностных</w:t>
      </w:r>
      <w:proofErr w:type="spellEnd"/>
      <w:r w:rsidRPr="004F40D0">
        <w:rPr>
          <w:rStyle w:val="fontstyle01"/>
          <w:b w:val="0"/>
          <w:bCs w:val="0"/>
        </w:rPr>
        <w:t xml:space="preserve"> ориентаций россиян», в эссе обратить особое внимание на традиции семейного воспитания, </w:t>
      </w:r>
      <w:proofErr w:type="spellStart"/>
      <w:r w:rsidRPr="004F40D0">
        <w:rPr>
          <w:rStyle w:val="fontstyle01"/>
          <w:b w:val="0"/>
          <w:bCs w:val="0"/>
        </w:rPr>
        <w:t>ценности,нормы</w:t>
      </w:r>
      <w:proofErr w:type="spellEnd"/>
      <w:r w:rsidRPr="004F40D0">
        <w:rPr>
          <w:rStyle w:val="fontstyle01"/>
          <w:b w:val="0"/>
          <w:bCs w:val="0"/>
        </w:rPr>
        <w:t>, обычаи, передающиеся от поколения к поколению</w:t>
      </w:r>
    </w:p>
    <w:p w:rsidR="00931E92" w:rsidRPr="004F40D0" w:rsidRDefault="00931E92" w:rsidP="0097048A">
      <w:pPr>
        <w:ind w:firstLine="708"/>
        <w:jc w:val="both"/>
      </w:pPr>
    </w:p>
    <w:p w:rsidR="00931E92" w:rsidRPr="004F40D0" w:rsidRDefault="00931E92" w:rsidP="0097048A">
      <w:r w:rsidRPr="004F40D0">
        <w:rPr>
          <w:b/>
        </w:rPr>
        <w:t xml:space="preserve">Тема 6. </w:t>
      </w:r>
      <w:r w:rsidRPr="004F40D0">
        <w:rPr>
          <w:bCs/>
          <w:iCs/>
        </w:rPr>
        <w:t>Культурное наследие народов Российской Федерации</w:t>
      </w:r>
    </w:p>
    <w:p w:rsidR="00931E92" w:rsidRPr="004F40D0" w:rsidRDefault="00931E92" w:rsidP="0097048A"/>
    <w:p w:rsidR="00931E92" w:rsidRPr="004F40D0" w:rsidRDefault="00931E92" w:rsidP="0097048A">
      <w:pPr>
        <w:ind w:firstLine="708"/>
        <w:jc w:val="both"/>
        <w:rPr>
          <w:i/>
        </w:rPr>
      </w:pPr>
      <w:r w:rsidRPr="004F40D0">
        <w:rPr>
          <w:i/>
        </w:rPr>
        <w:t>Вопросы к занятию</w:t>
      </w:r>
    </w:p>
    <w:p w:rsidR="00931E92" w:rsidRDefault="00931E92" w:rsidP="00F27946">
      <w:pPr>
        <w:pStyle w:val="a3"/>
        <w:numPr>
          <w:ilvl w:val="0"/>
          <w:numId w:val="33"/>
        </w:numPr>
        <w:ind w:left="0" w:firstLine="0"/>
        <w:jc w:val="both"/>
      </w:pPr>
      <w:r w:rsidRPr="00F36AFB">
        <w:t>Русская культура и государственная культурная политика;</w:t>
      </w:r>
    </w:p>
    <w:p w:rsidR="00931E92" w:rsidRDefault="00931E92" w:rsidP="00F27946">
      <w:pPr>
        <w:pStyle w:val="a3"/>
        <w:numPr>
          <w:ilvl w:val="0"/>
          <w:numId w:val="33"/>
        </w:numPr>
        <w:ind w:left="0" w:firstLine="0"/>
        <w:jc w:val="both"/>
      </w:pPr>
      <w:r w:rsidRPr="00F36AFB">
        <w:t xml:space="preserve">Этнокультурная и религиозная составляющие государственной культурной политики; Русская культура как духовный стержень российской цивилизации; </w:t>
      </w:r>
    </w:p>
    <w:p w:rsidR="00931E92" w:rsidRDefault="00931E92" w:rsidP="00F27946">
      <w:pPr>
        <w:pStyle w:val="a3"/>
        <w:numPr>
          <w:ilvl w:val="0"/>
          <w:numId w:val="33"/>
        </w:numPr>
        <w:ind w:left="0" w:firstLine="0"/>
        <w:jc w:val="both"/>
      </w:pPr>
      <w:r w:rsidRPr="00F36AFB">
        <w:t xml:space="preserve">Значение образов русской классики и духовности для общенационального единства; Материальное культурное наследие; </w:t>
      </w:r>
    </w:p>
    <w:p w:rsidR="00931E92" w:rsidRDefault="00931E92" w:rsidP="00F27946">
      <w:pPr>
        <w:pStyle w:val="a3"/>
        <w:numPr>
          <w:ilvl w:val="0"/>
          <w:numId w:val="33"/>
        </w:numPr>
        <w:ind w:left="0" w:firstLine="0"/>
        <w:jc w:val="both"/>
      </w:pPr>
      <w:r w:rsidRPr="00F36AFB">
        <w:t xml:space="preserve">Понятие материального культурного наследия; </w:t>
      </w:r>
    </w:p>
    <w:p w:rsidR="00931E92" w:rsidRDefault="00931E92" w:rsidP="00F27946">
      <w:pPr>
        <w:pStyle w:val="a3"/>
        <w:numPr>
          <w:ilvl w:val="0"/>
          <w:numId w:val="33"/>
        </w:numPr>
        <w:ind w:left="0" w:firstLine="0"/>
        <w:jc w:val="both"/>
      </w:pPr>
      <w:r w:rsidRPr="00F36AFB">
        <w:t>Классификация объектов материального культурного наследия;</w:t>
      </w:r>
    </w:p>
    <w:p w:rsidR="00931E92" w:rsidRDefault="00931E92" w:rsidP="00F27946">
      <w:pPr>
        <w:pStyle w:val="a3"/>
        <w:numPr>
          <w:ilvl w:val="0"/>
          <w:numId w:val="33"/>
        </w:numPr>
        <w:ind w:left="0" w:firstLine="0"/>
        <w:jc w:val="both"/>
      </w:pPr>
      <w:r w:rsidRPr="00F36AFB">
        <w:t xml:space="preserve">Единый государственный реестр объектов культурного наследия Российской Федерации; </w:t>
      </w:r>
    </w:p>
    <w:p w:rsidR="00931E92" w:rsidRDefault="00931E92" w:rsidP="00F27946">
      <w:pPr>
        <w:pStyle w:val="a3"/>
        <w:numPr>
          <w:ilvl w:val="0"/>
          <w:numId w:val="33"/>
        </w:numPr>
        <w:ind w:left="0" w:firstLine="0"/>
        <w:jc w:val="both"/>
      </w:pPr>
      <w:r w:rsidRPr="00F36AFB">
        <w:t xml:space="preserve">Нематериальное культурное наследие; </w:t>
      </w:r>
    </w:p>
    <w:p w:rsidR="00931E92" w:rsidRDefault="00931E92" w:rsidP="00F27946">
      <w:pPr>
        <w:pStyle w:val="a3"/>
        <w:numPr>
          <w:ilvl w:val="0"/>
          <w:numId w:val="33"/>
        </w:numPr>
        <w:ind w:left="0" w:firstLine="0"/>
        <w:jc w:val="both"/>
      </w:pPr>
      <w:r w:rsidRPr="00F36AFB">
        <w:t>Понятие нематериального культурного наследия;</w:t>
      </w:r>
    </w:p>
    <w:p w:rsidR="00931E92" w:rsidRDefault="00931E92" w:rsidP="00F27946">
      <w:pPr>
        <w:pStyle w:val="a3"/>
        <w:numPr>
          <w:ilvl w:val="0"/>
          <w:numId w:val="33"/>
        </w:numPr>
        <w:ind w:left="0" w:firstLine="0"/>
        <w:jc w:val="both"/>
      </w:pPr>
      <w:r w:rsidRPr="00F36AFB">
        <w:t>Сохранение культурного наследия в условиях глобализации;</w:t>
      </w:r>
    </w:p>
    <w:p w:rsidR="00931E92" w:rsidRDefault="00931E92" w:rsidP="00F27946">
      <w:pPr>
        <w:pStyle w:val="a3"/>
        <w:numPr>
          <w:ilvl w:val="0"/>
          <w:numId w:val="33"/>
        </w:numPr>
        <w:ind w:left="0" w:firstLine="0"/>
        <w:jc w:val="both"/>
      </w:pPr>
      <w:r w:rsidRPr="00F36AFB">
        <w:t>Механизмы сохранения материального и нематериального культурного наследия;</w:t>
      </w:r>
    </w:p>
    <w:p w:rsidR="00931E92" w:rsidRDefault="00931E92" w:rsidP="00F27946">
      <w:pPr>
        <w:pStyle w:val="a3"/>
        <w:numPr>
          <w:ilvl w:val="0"/>
          <w:numId w:val="33"/>
        </w:numPr>
        <w:ind w:left="0" w:firstLine="0"/>
        <w:jc w:val="both"/>
      </w:pPr>
      <w:r w:rsidRPr="00F36AFB">
        <w:t>Система государственной охраны объектов культурн</w:t>
      </w:r>
      <w:r>
        <w:t>ого наследия народов</w:t>
      </w:r>
    </w:p>
    <w:p w:rsidR="00931E92" w:rsidRDefault="00931E92" w:rsidP="00F27946">
      <w:pPr>
        <w:pStyle w:val="a3"/>
        <w:numPr>
          <w:ilvl w:val="0"/>
          <w:numId w:val="33"/>
        </w:numPr>
        <w:ind w:left="0" w:firstLine="0"/>
        <w:jc w:val="both"/>
      </w:pPr>
      <w:r>
        <w:t>Российской</w:t>
      </w:r>
      <w:r w:rsidRPr="00F36AFB">
        <w:t xml:space="preserve"> Федерации, предметов музейного, архивного и наци</w:t>
      </w:r>
      <w:r>
        <w:t>онального библиотечного фондов;</w:t>
      </w:r>
    </w:p>
    <w:p w:rsidR="00931E92" w:rsidRDefault="00931E92" w:rsidP="00F27946">
      <w:pPr>
        <w:pStyle w:val="a3"/>
        <w:numPr>
          <w:ilvl w:val="0"/>
          <w:numId w:val="33"/>
        </w:numPr>
        <w:ind w:left="0" w:firstLine="0"/>
        <w:jc w:val="both"/>
      </w:pPr>
      <w:r w:rsidRPr="00F36AFB">
        <w:t>Сохранение исторической среды городов и поселений, в том числе малых городов, создание условий для развития культурно-познавательного туризма.</w:t>
      </w:r>
    </w:p>
    <w:p w:rsidR="00931E92" w:rsidRPr="004F40D0" w:rsidRDefault="00931E92" w:rsidP="0097048A">
      <w:pPr>
        <w:jc w:val="both"/>
        <w:rPr>
          <w:bCs/>
          <w:i/>
        </w:rPr>
      </w:pPr>
    </w:p>
    <w:p w:rsidR="00931E92" w:rsidRPr="004F40D0" w:rsidRDefault="00931E92" w:rsidP="0097048A">
      <w:pPr>
        <w:ind w:firstLine="567"/>
        <w:rPr>
          <w:rStyle w:val="fontstyle01"/>
          <w:b w:val="0"/>
          <w:bCs w:val="0"/>
        </w:rPr>
      </w:pPr>
      <w:r w:rsidRPr="004F40D0">
        <w:rPr>
          <w:i/>
        </w:rPr>
        <w:t>Практическое задание 1:</w:t>
      </w:r>
      <w:r w:rsidRPr="004F40D0">
        <w:t xml:space="preserve"> подготовить информационный проект (с презентацией) на тему</w:t>
      </w:r>
      <w:r w:rsidRPr="004F40D0">
        <w:rPr>
          <w:rStyle w:val="fontstyle01"/>
          <w:b w:val="0"/>
          <w:bCs w:val="0"/>
        </w:rPr>
        <w:t xml:space="preserve"> «Образы русской классики и духовности», в презентации раскройте следующие моменты: значение образов русской</w:t>
      </w:r>
      <w:r w:rsidRPr="004F40D0">
        <w:rPr>
          <w:b/>
          <w:bCs/>
        </w:rPr>
        <w:br/>
      </w:r>
      <w:r w:rsidRPr="004F40D0">
        <w:rPr>
          <w:rStyle w:val="fontstyle01"/>
          <w:b w:val="0"/>
          <w:bCs w:val="0"/>
        </w:rPr>
        <w:t>классики и духовности для общенационального единства, механизмы продвижения</w:t>
      </w:r>
      <w:r w:rsidRPr="004F40D0">
        <w:rPr>
          <w:b/>
          <w:bCs/>
        </w:rPr>
        <w:br/>
      </w:r>
      <w:r w:rsidRPr="004F40D0">
        <w:rPr>
          <w:rStyle w:val="fontstyle01"/>
          <w:b w:val="0"/>
          <w:bCs w:val="0"/>
        </w:rPr>
        <w:t>русского культурного наследия, поддержка традиционной русской культуры.</w:t>
      </w:r>
    </w:p>
    <w:p w:rsidR="00931E92" w:rsidRPr="004F40D0" w:rsidRDefault="00931E92" w:rsidP="0097048A">
      <w:pPr>
        <w:ind w:firstLine="567"/>
        <w:jc w:val="both"/>
        <w:rPr>
          <w:bCs/>
          <w:i/>
        </w:rPr>
      </w:pPr>
    </w:p>
    <w:p w:rsidR="00931E92" w:rsidRPr="004F40D0" w:rsidRDefault="00931E92" w:rsidP="0097048A">
      <w:pPr>
        <w:ind w:firstLine="567"/>
        <w:rPr>
          <w:rStyle w:val="fontstyle01"/>
          <w:b w:val="0"/>
          <w:bCs w:val="0"/>
        </w:rPr>
      </w:pPr>
      <w:r w:rsidRPr="004F40D0">
        <w:rPr>
          <w:i/>
        </w:rPr>
        <w:t xml:space="preserve">Практическое задание 2: </w:t>
      </w:r>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заполнить таблицу:</w:t>
      </w:r>
    </w:p>
    <w:p w:rsidR="00931E92" w:rsidRPr="004F40D0" w:rsidRDefault="00931E92" w:rsidP="0097048A">
      <w:pPr>
        <w:ind w:firstLine="567"/>
        <w:rPr>
          <w:b/>
          <w:bCs/>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1494"/>
        <w:gridCol w:w="1988"/>
        <w:gridCol w:w="2107"/>
        <w:gridCol w:w="2327"/>
      </w:tblGrid>
      <w:tr w:rsidR="00931E92" w:rsidRPr="004F40D0" w:rsidTr="003231EE">
        <w:tc>
          <w:tcPr>
            <w:tcW w:w="1696" w:type="dxa"/>
          </w:tcPr>
          <w:p w:rsidR="00931E92" w:rsidRPr="003231EE" w:rsidRDefault="00931E92" w:rsidP="00161ECA">
            <w:pPr>
              <w:rPr>
                <w:b/>
                <w:bCs/>
              </w:rPr>
            </w:pPr>
            <w:r w:rsidRPr="003231EE">
              <w:rPr>
                <w:rStyle w:val="fontstyle01"/>
                <w:b w:val="0"/>
                <w:bCs w:val="0"/>
              </w:rPr>
              <w:t>Виды объектов культурного наследия.</w:t>
            </w:r>
          </w:p>
        </w:tc>
        <w:tc>
          <w:tcPr>
            <w:tcW w:w="1818" w:type="dxa"/>
          </w:tcPr>
          <w:p w:rsidR="00931E92" w:rsidRPr="003231EE" w:rsidRDefault="00931E92" w:rsidP="00161ECA">
            <w:pPr>
              <w:rPr>
                <w:b/>
                <w:bCs/>
              </w:rPr>
            </w:pPr>
            <w:r w:rsidRPr="003231EE">
              <w:rPr>
                <w:rStyle w:val="fontstyle01"/>
                <w:b w:val="0"/>
                <w:bCs w:val="0"/>
              </w:rPr>
              <w:t>Понятие объекта культурного наследия</w:t>
            </w:r>
          </w:p>
        </w:tc>
        <w:tc>
          <w:tcPr>
            <w:tcW w:w="1988" w:type="dxa"/>
          </w:tcPr>
          <w:p w:rsidR="00931E92" w:rsidRPr="003231EE" w:rsidRDefault="00931E92" w:rsidP="003231EE">
            <w:pPr>
              <w:jc w:val="both"/>
              <w:rPr>
                <w:rStyle w:val="fontstyle01"/>
                <w:b w:val="0"/>
                <w:bCs w:val="0"/>
              </w:rPr>
            </w:pPr>
            <w:r w:rsidRPr="003231EE">
              <w:rPr>
                <w:rStyle w:val="fontstyle01"/>
                <w:b w:val="0"/>
                <w:bCs w:val="0"/>
              </w:rPr>
              <w:t>Единый государственный реестр объектов</w:t>
            </w:r>
          </w:p>
          <w:p w:rsidR="00931E92" w:rsidRPr="003231EE" w:rsidRDefault="00931E92" w:rsidP="003231EE">
            <w:pPr>
              <w:jc w:val="both"/>
              <w:rPr>
                <w:b/>
                <w:bCs/>
              </w:rPr>
            </w:pPr>
            <w:r w:rsidRPr="003231EE">
              <w:rPr>
                <w:rStyle w:val="fontstyle01"/>
                <w:b w:val="0"/>
                <w:bCs w:val="0"/>
              </w:rPr>
              <w:t>культурного наследия (памятников истории и культуры) народов Российской Федерации: понятие и функциональное</w:t>
            </w:r>
            <w:r w:rsidRPr="003231EE">
              <w:rPr>
                <w:b/>
                <w:bCs/>
              </w:rPr>
              <w:br/>
            </w:r>
            <w:r w:rsidRPr="003231EE">
              <w:rPr>
                <w:rStyle w:val="fontstyle01"/>
                <w:b w:val="0"/>
                <w:bCs w:val="0"/>
              </w:rPr>
              <w:t>назначение.</w:t>
            </w:r>
          </w:p>
        </w:tc>
        <w:tc>
          <w:tcPr>
            <w:tcW w:w="2107" w:type="dxa"/>
          </w:tcPr>
          <w:p w:rsidR="00931E92" w:rsidRPr="003231EE" w:rsidRDefault="00931E92" w:rsidP="00161ECA">
            <w:pPr>
              <w:rPr>
                <w:rStyle w:val="fontstyle01"/>
                <w:b w:val="0"/>
                <w:bCs w:val="0"/>
              </w:rPr>
            </w:pPr>
            <w:proofErr w:type="spellStart"/>
            <w:r w:rsidRPr="003231EE">
              <w:rPr>
                <w:rStyle w:val="fontstyle01"/>
                <w:b w:val="0"/>
                <w:bCs w:val="0"/>
              </w:rPr>
              <w:t>Жанрыобъектов</w:t>
            </w:r>
            <w:proofErr w:type="spellEnd"/>
            <w:r w:rsidRPr="003231EE">
              <w:rPr>
                <w:rStyle w:val="fontstyle01"/>
                <w:b w:val="0"/>
                <w:bCs w:val="0"/>
              </w:rPr>
              <w:t xml:space="preserve"> культурного наследия.</w:t>
            </w:r>
          </w:p>
        </w:tc>
        <w:tc>
          <w:tcPr>
            <w:tcW w:w="2327" w:type="dxa"/>
          </w:tcPr>
          <w:p w:rsidR="00931E92" w:rsidRPr="003231EE" w:rsidRDefault="00931E92" w:rsidP="00161ECA">
            <w:pPr>
              <w:rPr>
                <w:rStyle w:val="fontstyle01"/>
                <w:b w:val="0"/>
                <w:bCs w:val="0"/>
              </w:rPr>
            </w:pPr>
            <w:r w:rsidRPr="003231EE">
              <w:rPr>
                <w:rStyle w:val="fontstyle01"/>
                <w:b w:val="0"/>
                <w:bCs w:val="0"/>
              </w:rPr>
              <w:t>Меры по сохранению объектов культурного наследия.</w:t>
            </w:r>
          </w:p>
          <w:p w:rsidR="00931E92" w:rsidRPr="003231EE" w:rsidRDefault="00931E92" w:rsidP="00161ECA">
            <w:pPr>
              <w:rPr>
                <w:b/>
                <w:bCs/>
              </w:rPr>
            </w:pPr>
            <w:r w:rsidRPr="003231EE">
              <w:rPr>
                <w:rStyle w:val="fontstyle01"/>
                <w:b w:val="0"/>
                <w:bCs w:val="0"/>
              </w:rPr>
              <w:t xml:space="preserve">Приведите примеры (не менее 3-х) по каждому из нижеперечисленных </w:t>
            </w:r>
            <w:proofErr w:type="spellStart"/>
            <w:r w:rsidRPr="003231EE">
              <w:rPr>
                <w:rStyle w:val="fontstyle01"/>
                <w:b w:val="0"/>
                <w:bCs w:val="0"/>
              </w:rPr>
              <w:t>видовобъектов</w:t>
            </w:r>
            <w:proofErr w:type="spellEnd"/>
            <w:r w:rsidRPr="003231EE">
              <w:rPr>
                <w:rStyle w:val="fontstyle01"/>
                <w:b w:val="0"/>
                <w:bCs w:val="0"/>
              </w:rPr>
              <w:t xml:space="preserve"> культурного наследия</w:t>
            </w:r>
          </w:p>
        </w:tc>
      </w:tr>
      <w:tr w:rsidR="00931E92" w:rsidRPr="004F40D0" w:rsidTr="003231EE">
        <w:tc>
          <w:tcPr>
            <w:tcW w:w="1696" w:type="dxa"/>
            <w:vMerge w:val="restart"/>
          </w:tcPr>
          <w:p w:rsidR="00931E92" w:rsidRPr="003231EE" w:rsidRDefault="00931E92" w:rsidP="00161ECA">
            <w:pPr>
              <w:rPr>
                <w:b/>
                <w:bCs/>
              </w:rPr>
            </w:pPr>
            <w:r w:rsidRPr="003231EE">
              <w:rPr>
                <w:rStyle w:val="fontstyle01"/>
                <w:b w:val="0"/>
                <w:bCs w:val="0"/>
              </w:rPr>
              <w:t>Устное народное творчество</w:t>
            </w:r>
          </w:p>
        </w:tc>
        <w:tc>
          <w:tcPr>
            <w:tcW w:w="1818" w:type="dxa"/>
          </w:tcPr>
          <w:p w:rsidR="00931E92" w:rsidRPr="003231EE" w:rsidRDefault="00931E92" w:rsidP="00161ECA">
            <w:pPr>
              <w:rPr>
                <w:b/>
                <w:bCs/>
              </w:rPr>
            </w:pPr>
          </w:p>
        </w:tc>
        <w:tc>
          <w:tcPr>
            <w:tcW w:w="1988" w:type="dxa"/>
            <w:vMerge w:val="restart"/>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Сказки</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Эпические песни</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Эпические сказания</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Былины</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Фольклорная проза</w:t>
            </w:r>
          </w:p>
        </w:tc>
        <w:tc>
          <w:tcPr>
            <w:tcW w:w="2327" w:type="dxa"/>
          </w:tcPr>
          <w:p w:rsidR="00931E92" w:rsidRPr="003231EE" w:rsidRDefault="00931E92" w:rsidP="00161ECA">
            <w:pPr>
              <w:rPr>
                <w:b/>
                <w:bCs/>
              </w:rPr>
            </w:pPr>
          </w:p>
        </w:tc>
      </w:tr>
      <w:tr w:rsidR="00931E92" w:rsidRPr="004F40D0" w:rsidTr="003231EE">
        <w:tc>
          <w:tcPr>
            <w:tcW w:w="1696" w:type="dxa"/>
            <w:vMerge w:val="restart"/>
          </w:tcPr>
          <w:p w:rsidR="00931E92" w:rsidRPr="003231EE" w:rsidRDefault="00931E92" w:rsidP="00161ECA">
            <w:pPr>
              <w:rPr>
                <w:b/>
                <w:bCs/>
              </w:rPr>
            </w:pPr>
            <w:r w:rsidRPr="003231EE">
              <w:rPr>
                <w:rStyle w:val="fontstyle01"/>
                <w:b w:val="0"/>
                <w:bCs w:val="0"/>
              </w:rPr>
              <w:t>Исполнительские искусства</w:t>
            </w:r>
          </w:p>
        </w:tc>
        <w:tc>
          <w:tcPr>
            <w:tcW w:w="1818" w:type="dxa"/>
          </w:tcPr>
          <w:p w:rsidR="00931E92" w:rsidRPr="003231EE" w:rsidRDefault="00931E92" w:rsidP="00161ECA">
            <w:pPr>
              <w:rPr>
                <w:b/>
                <w:bCs/>
              </w:rPr>
            </w:pPr>
          </w:p>
        </w:tc>
        <w:tc>
          <w:tcPr>
            <w:tcW w:w="1988" w:type="dxa"/>
            <w:vMerge w:val="restart"/>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Песенное искусство</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Танцевальное искусство</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Музыкально-инструментальное искусство</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Театральное искусство (народный театр, народный цирк и т. п.)</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proofErr w:type="spellStart"/>
            <w:r w:rsidRPr="003231EE">
              <w:rPr>
                <w:rStyle w:val="fontstyle01"/>
                <w:b w:val="0"/>
                <w:bCs w:val="0"/>
              </w:rPr>
              <w:t>Сказительство</w:t>
            </w:r>
            <w:proofErr w:type="spellEnd"/>
          </w:p>
        </w:tc>
        <w:tc>
          <w:tcPr>
            <w:tcW w:w="2327" w:type="dxa"/>
          </w:tcPr>
          <w:p w:rsidR="00931E92" w:rsidRPr="003231EE" w:rsidRDefault="00931E92" w:rsidP="00161ECA">
            <w:pPr>
              <w:rPr>
                <w:b/>
                <w:bCs/>
              </w:rPr>
            </w:pPr>
          </w:p>
        </w:tc>
      </w:tr>
      <w:tr w:rsidR="00931E92" w:rsidRPr="004F40D0" w:rsidTr="003231EE">
        <w:tc>
          <w:tcPr>
            <w:tcW w:w="1696" w:type="dxa"/>
            <w:vMerge w:val="restart"/>
          </w:tcPr>
          <w:p w:rsidR="00931E92" w:rsidRPr="003231EE" w:rsidRDefault="00931E92" w:rsidP="00161ECA">
            <w:pPr>
              <w:rPr>
                <w:b/>
                <w:bCs/>
              </w:rPr>
            </w:pPr>
            <w:r w:rsidRPr="003231EE">
              <w:rPr>
                <w:rStyle w:val="fontstyle01"/>
                <w:b w:val="0"/>
                <w:bCs w:val="0"/>
              </w:rPr>
              <w:t>Празднично-обрядовая культура</w:t>
            </w:r>
          </w:p>
        </w:tc>
        <w:tc>
          <w:tcPr>
            <w:tcW w:w="1818" w:type="dxa"/>
          </w:tcPr>
          <w:p w:rsidR="00931E92" w:rsidRPr="003231EE" w:rsidRDefault="00931E92" w:rsidP="00161ECA">
            <w:pPr>
              <w:rPr>
                <w:b/>
                <w:bCs/>
              </w:rPr>
            </w:pPr>
          </w:p>
        </w:tc>
        <w:tc>
          <w:tcPr>
            <w:tcW w:w="1988" w:type="dxa"/>
            <w:vMerge w:val="restart"/>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Праздники</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Обряды</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Ритуалы</w:t>
            </w:r>
          </w:p>
        </w:tc>
        <w:tc>
          <w:tcPr>
            <w:tcW w:w="2327" w:type="dxa"/>
          </w:tcPr>
          <w:p w:rsidR="00931E92" w:rsidRPr="003231EE" w:rsidRDefault="00931E92" w:rsidP="00161ECA">
            <w:pPr>
              <w:rPr>
                <w:b/>
                <w:bCs/>
              </w:rPr>
            </w:pPr>
          </w:p>
        </w:tc>
      </w:tr>
      <w:tr w:rsidR="00931E92" w:rsidRPr="004F40D0" w:rsidTr="003231EE">
        <w:tc>
          <w:tcPr>
            <w:tcW w:w="1696" w:type="dxa"/>
            <w:vMerge w:val="restart"/>
          </w:tcPr>
          <w:p w:rsidR="00931E92" w:rsidRPr="003231EE" w:rsidRDefault="00931E92" w:rsidP="00161ECA">
            <w:pPr>
              <w:rPr>
                <w:b/>
                <w:bCs/>
              </w:rPr>
            </w:pPr>
            <w:r w:rsidRPr="003231EE">
              <w:rPr>
                <w:rStyle w:val="fontstyle01"/>
                <w:b w:val="0"/>
                <w:bCs w:val="0"/>
              </w:rPr>
              <w:t>Игровая культура</w:t>
            </w:r>
          </w:p>
        </w:tc>
        <w:tc>
          <w:tcPr>
            <w:tcW w:w="1818" w:type="dxa"/>
          </w:tcPr>
          <w:p w:rsidR="00931E92" w:rsidRPr="003231EE" w:rsidRDefault="00931E92" w:rsidP="00161ECA">
            <w:pPr>
              <w:rPr>
                <w:b/>
                <w:bCs/>
              </w:rPr>
            </w:pPr>
          </w:p>
        </w:tc>
        <w:tc>
          <w:tcPr>
            <w:tcW w:w="1988" w:type="dxa"/>
            <w:vMerge w:val="restart"/>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Празднично-обрядовая игровая культура</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Бытовая игровая культура</w:t>
            </w:r>
          </w:p>
        </w:tc>
        <w:tc>
          <w:tcPr>
            <w:tcW w:w="2327" w:type="dxa"/>
          </w:tcPr>
          <w:p w:rsidR="00931E92" w:rsidRPr="003231EE" w:rsidRDefault="00931E92" w:rsidP="00161ECA">
            <w:pPr>
              <w:rPr>
                <w:b/>
                <w:bCs/>
              </w:rPr>
            </w:pPr>
          </w:p>
        </w:tc>
      </w:tr>
      <w:tr w:rsidR="00931E92" w:rsidRPr="004F40D0" w:rsidTr="003231EE">
        <w:tc>
          <w:tcPr>
            <w:tcW w:w="1696" w:type="dxa"/>
            <w:vMerge w:val="restart"/>
          </w:tcPr>
          <w:p w:rsidR="00931E92" w:rsidRPr="003231EE" w:rsidRDefault="00931E92" w:rsidP="00161ECA">
            <w:pPr>
              <w:rPr>
                <w:b/>
                <w:bCs/>
              </w:rPr>
            </w:pPr>
            <w:r w:rsidRPr="003231EE">
              <w:rPr>
                <w:rStyle w:val="fontstyle01"/>
                <w:b w:val="0"/>
                <w:bCs w:val="0"/>
              </w:rPr>
              <w:t>Техники и технологии</w:t>
            </w:r>
          </w:p>
        </w:tc>
        <w:tc>
          <w:tcPr>
            <w:tcW w:w="1818" w:type="dxa"/>
          </w:tcPr>
          <w:p w:rsidR="00931E92" w:rsidRPr="003231EE" w:rsidRDefault="00931E92" w:rsidP="00161ECA">
            <w:pPr>
              <w:rPr>
                <w:b/>
                <w:bCs/>
              </w:rPr>
            </w:pPr>
          </w:p>
        </w:tc>
        <w:tc>
          <w:tcPr>
            <w:tcW w:w="1988" w:type="dxa"/>
            <w:vMerge w:val="restart"/>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Техники и технологии, связанные с традиционными ремеслами</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Техники и технологии, связанные с народными музыкальными инструментами</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Техники и технологии, связанные с традиционным народным костюмом</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Техники и технологии, связанные с традиционным народным костюмом</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Техники и технологии, связанные с традиционным народным костюмом</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Техники и технологии, связанные с традиционной хозяйственной и бытовой</w:t>
            </w:r>
            <w:r w:rsidRPr="003231EE">
              <w:rPr>
                <w:b/>
                <w:bCs/>
              </w:rPr>
              <w:br/>
            </w:r>
            <w:r w:rsidRPr="003231EE">
              <w:rPr>
                <w:rStyle w:val="fontstyle01"/>
                <w:b w:val="0"/>
                <w:bCs w:val="0"/>
              </w:rPr>
              <w:t>культурой</w:t>
            </w:r>
          </w:p>
        </w:tc>
        <w:tc>
          <w:tcPr>
            <w:tcW w:w="2327" w:type="dxa"/>
          </w:tcPr>
          <w:p w:rsidR="00931E92" w:rsidRPr="003231EE" w:rsidRDefault="00931E92" w:rsidP="00161ECA">
            <w:pPr>
              <w:rPr>
                <w:b/>
                <w:bCs/>
              </w:rPr>
            </w:pPr>
          </w:p>
        </w:tc>
      </w:tr>
    </w:tbl>
    <w:p w:rsidR="00931E92" w:rsidRPr="004F40D0" w:rsidRDefault="00931E92" w:rsidP="0097048A">
      <w:pPr>
        <w:rPr>
          <w:rStyle w:val="fontstyle01"/>
          <w:b w:val="0"/>
          <w:bCs w:val="0"/>
        </w:rPr>
      </w:pPr>
    </w:p>
    <w:p w:rsidR="00931E92" w:rsidRPr="004F40D0" w:rsidRDefault="00931E92" w:rsidP="0097048A">
      <w:pPr>
        <w:ind w:firstLine="567"/>
      </w:pPr>
      <w:bookmarkStart w:id="12" w:name="_Hlk72060291"/>
      <w:r w:rsidRPr="004F40D0">
        <w:rPr>
          <w:i/>
        </w:rPr>
        <w:t xml:space="preserve">Практическое задание 3: </w:t>
      </w:r>
      <w:bookmarkEnd w:id="12"/>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подготовить проект по сохранению, развитию и продвижению объектов культурного наследия Москвы и Московской области.</w:t>
      </w:r>
      <w:r w:rsidRPr="004F40D0">
        <w:rPr>
          <w:b/>
          <w:bCs/>
        </w:rPr>
        <w:br/>
      </w:r>
      <w:r w:rsidRPr="004F40D0">
        <w:rPr>
          <w:i/>
        </w:rPr>
        <w:t xml:space="preserve">        Практическое задание 4: </w:t>
      </w:r>
      <w:r w:rsidRPr="004F40D0">
        <w:t xml:space="preserve">Используя статистические </w:t>
      </w:r>
      <w:proofErr w:type="spellStart"/>
      <w:r w:rsidRPr="004F40D0">
        <w:t>интернет-ресурсы</w:t>
      </w:r>
      <w:proofErr w:type="spellEnd"/>
      <w:r w:rsidRPr="004F40D0">
        <w:t xml:space="preserve"> официальных организаций </w:t>
      </w:r>
      <w:hyperlink r:id="rId19" w:anchor="institution-74" w:history="1">
        <w:r w:rsidRPr="004F40D0">
          <w:rPr>
            <w:rStyle w:val="a6"/>
          </w:rPr>
          <w:t>http://kremlin.rU/structure/councils#institution-74</w:t>
        </w:r>
      </w:hyperlink>
      <w:r w:rsidRPr="004F40D0">
        <w:t xml:space="preserve">; </w:t>
      </w:r>
      <w:hyperlink r:id="rId20" w:history="1">
        <w:r w:rsidRPr="004F40D0">
          <w:rPr>
            <w:rStyle w:val="a6"/>
          </w:rPr>
          <w:t>http://www.komitet2</w:t>
        </w:r>
      </w:hyperlink>
      <w:r w:rsidRPr="004F40D0">
        <w:t xml:space="preserve"> 3.</w:t>
      </w:r>
      <w:r w:rsidRPr="004F40D0">
        <w:rPr>
          <w:lang w:val="en-US"/>
        </w:rPr>
        <w:t>km</w:t>
      </w:r>
      <w:r w:rsidRPr="004F40D0">
        <w:t>.</w:t>
      </w:r>
      <w:r w:rsidRPr="004F40D0">
        <w:rPr>
          <w:lang w:val="en-US"/>
        </w:rPr>
        <w:t>duma</w:t>
      </w:r>
      <w:r w:rsidRPr="004F40D0">
        <w:t>.</w:t>
      </w:r>
      <w:proofErr w:type="spellStart"/>
      <w:r w:rsidRPr="004F40D0">
        <w:rPr>
          <w:lang w:val="en-US"/>
        </w:rPr>
        <w:t>gov</w:t>
      </w:r>
      <w:proofErr w:type="spellEnd"/>
      <w:r w:rsidRPr="004F40D0">
        <w:t>.</w:t>
      </w:r>
      <w:proofErr w:type="spellStart"/>
      <w:r w:rsidRPr="004F40D0">
        <w:rPr>
          <w:lang w:val="en-US"/>
        </w:rPr>
        <w:t>ru</w:t>
      </w:r>
      <w:proofErr w:type="spellEnd"/>
      <w:r w:rsidRPr="004F40D0">
        <w:t xml:space="preserve">.;  </w:t>
      </w:r>
      <w:hyperlink r:id="rId21"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mkmk</w:t>
        </w:r>
        <w:r w:rsidRPr="004F40D0">
          <w:rPr>
            <w:rStyle w:val="a6"/>
          </w:rPr>
          <w:t>.</w:t>
        </w:r>
        <w:r w:rsidRPr="004F40D0">
          <w:rPr>
            <w:rStyle w:val="a6"/>
            <w:lang w:val="en-US"/>
          </w:rPr>
          <w:t>ru</w:t>
        </w:r>
      </w:hyperlink>
      <w:r w:rsidRPr="004F40D0">
        <w:t xml:space="preserve">; </w:t>
      </w:r>
      <w:hyperlink r:id="rId22"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unesco</w:t>
        </w:r>
        <w:r w:rsidRPr="004F40D0">
          <w:rPr>
            <w:rStyle w:val="a6"/>
          </w:rPr>
          <w:t>.</w:t>
        </w:r>
        <w:r w:rsidRPr="004F40D0">
          <w:rPr>
            <w:rStyle w:val="a6"/>
            <w:lang w:val="en-US"/>
          </w:rPr>
          <w:t>ru</w:t>
        </w:r>
        <w:r w:rsidRPr="004F40D0">
          <w:rPr>
            <w:rStyle w:val="a6"/>
          </w:rPr>
          <w:t>/</w:t>
        </w:r>
        <w:r w:rsidRPr="004F40D0">
          <w:rPr>
            <w:rStyle w:val="a6"/>
            <w:lang w:val="en-US"/>
          </w:rPr>
          <w:t>ru</w:t>
        </w:r>
        <w:r w:rsidRPr="004F40D0">
          <w:rPr>
            <w:rStyle w:val="a6"/>
          </w:rPr>
          <w:t>/</w:t>
        </w:r>
      </w:hyperlink>
      <w:r w:rsidRPr="004F40D0">
        <w:t xml:space="preserve">; </w:t>
      </w:r>
      <w:hyperlink r:id="rId23" w:history="1">
        <w:r w:rsidRPr="004F40D0">
          <w:rPr>
            <w:rStyle w:val="a6"/>
            <w:lang w:val="en-US"/>
          </w:rPr>
          <w:t>http</w:t>
        </w:r>
        <w:r w:rsidRPr="004F40D0">
          <w:rPr>
            <w:rStyle w:val="a6"/>
          </w:rPr>
          <w:t>://</w:t>
        </w:r>
        <w:r w:rsidRPr="004F40D0">
          <w:rPr>
            <w:rStyle w:val="a6"/>
            <w:lang w:val="en-US"/>
          </w:rPr>
          <w:t>fcpkultura</w:t>
        </w:r>
        <w:r w:rsidRPr="004F40D0">
          <w:rPr>
            <w:rStyle w:val="a6"/>
          </w:rPr>
          <w:t>.</w:t>
        </w:r>
        <w:r w:rsidRPr="004F40D0">
          <w:rPr>
            <w:rStyle w:val="a6"/>
            <w:lang w:val="en-US"/>
          </w:rPr>
          <w:t>ru</w:t>
        </w:r>
        <w:r w:rsidRPr="004F40D0">
          <w:rPr>
            <w:rStyle w:val="a6"/>
          </w:rPr>
          <w:t>/.; http://www.miccedu.ru</w:t>
        </w:r>
      </w:hyperlink>
      <w:r w:rsidRPr="004F40D0">
        <w:t xml:space="preserve">. </w:t>
      </w:r>
      <w:r w:rsidRPr="004F40D0">
        <w:rPr>
          <w:rStyle w:val="fontstyle01"/>
          <w:b w:val="0"/>
          <w:bCs w:val="0"/>
        </w:rPr>
        <w:t>выбрать объект культурного наследия, обосновать их культурно-историческую значимость, подготовить презентацию.</w:t>
      </w:r>
    </w:p>
    <w:p w:rsidR="00931E92" w:rsidRPr="004F40D0" w:rsidRDefault="00931E92" w:rsidP="0097048A">
      <w:pPr>
        <w:jc w:val="both"/>
      </w:pPr>
    </w:p>
    <w:p w:rsidR="00931E92" w:rsidRPr="004F40D0" w:rsidRDefault="00931E92" w:rsidP="0097048A">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7. </w:t>
      </w:r>
      <w:r w:rsidRPr="004F40D0">
        <w:rPr>
          <w:rFonts w:ascii="Times New Roman" w:hAnsi="Times New Roman"/>
          <w:bCs/>
          <w:iCs/>
          <w:sz w:val="24"/>
          <w:szCs w:val="24"/>
        </w:rPr>
        <w:t>Содержание и приоритеты региональной культурной политики</w:t>
      </w:r>
    </w:p>
    <w:p w:rsidR="00931E92" w:rsidRPr="004F40D0" w:rsidRDefault="00931E92" w:rsidP="0097048A">
      <w:pPr>
        <w:jc w:val="both"/>
        <w:rPr>
          <w:b/>
        </w:rPr>
      </w:pPr>
    </w:p>
    <w:p w:rsidR="00931E92" w:rsidRPr="004F40D0" w:rsidRDefault="00931E92" w:rsidP="0097048A">
      <w:pPr>
        <w:ind w:firstLine="708"/>
        <w:jc w:val="both"/>
        <w:rPr>
          <w:i/>
        </w:rPr>
      </w:pPr>
      <w:r w:rsidRPr="004F40D0">
        <w:rPr>
          <w:i/>
        </w:rPr>
        <w:t>Вопросы к занятию</w:t>
      </w:r>
    </w:p>
    <w:p w:rsidR="00931E92" w:rsidRDefault="00931E92" w:rsidP="00F27946">
      <w:pPr>
        <w:pStyle w:val="a3"/>
        <w:numPr>
          <w:ilvl w:val="0"/>
          <w:numId w:val="34"/>
        </w:numPr>
        <w:ind w:left="0" w:firstLine="0"/>
      </w:pPr>
      <w:r>
        <w:t xml:space="preserve">Региональный уровень реализации культурной политики; </w:t>
      </w:r>
    </w:p>
    <w:p w:rsidR="00931E92" w:rsidRDefault="00931E92" w:rsidP="00F27946">
      <w:pPr>
        <w:pStyle w:val="a3"/>
        <w:numPr>
          <w:ilvl w:val="0"/>
          <w:numId w:val="34"/>
        </w:numPr>
        <w:ind w:left="0" w:firstLine="0"/>
      </w:pPr>
      <w:r>
        <w:t xml:space="preserve">Цель и задачи, объекты и субъекты региональной культурной политики; </w:t>
      </w:r>
    </w:p>
    <w:p w:rsidR="00931E92" w:rsidRDefault="00931E92" w:rsidP="00F27946">
      <w:pPr>
        <w:pStyle w:val="a3"/>
        <w:numPr>
          <w:ilvl w:val="0"/>
          <w:numId w:val="34"/>
        </w:numPr>
        <w:ind w:left="0" w:firstLine="0"/>
      </w:pPr>
      <w:r>
        <w:t>Нормативно-правовая база региональной культурной политики;</w:t>
      </w:r>
    </w:p>
    <w:p w:rsidR="00931E92" w:rsidRDefault="00931E92" w:rsidP="00F27946">
      <w:pPr>
        <w:pStyle w:val="a3"/>
        <w:numPr>
          <w:ilvl w:val="0"/>
          <w:numId w:val="34"/>
        </w:numPr>
        <w:ind w:left="0" w:firstLine="0"/>
      </w:pPr>
      <w:r>
        <w:t xml:space="preserve">Культурная политика как фактор регионального развития; </w:t>
      </w:r>
    </w:p>
    <w:p w:rsidR="00931E92" w:rsidRDefault="00931E92" w:rsidP="00F27946">
      <w:pPr>
        <w:pStyle w:val="a3"/>
        <w:numPr>
          <w:ilvl w:val="0"/>
          <w:numId w:val="34"/>
        </w:numPr>
        <w:ind w:left="0" w:firstLine="0"/>
      </w:pPr>
      <w:r>
        <w:t>Социокультурные особенности региона как основа формирования и реализации культурной политики;</w:t>
      </w:r>
    </w:p>
    <w:p w:rsidR="00931E92" w:rsidRDefault="00931E92" w:rsidP="00F27946">
      <w:pPr>
        <w:pStyle w:val="a3"/>
        <w:numPr>
          <w:ilvl w:val="0"/>
          <w:numId w:val="34"/>
        </w:numPr>
        <w:ind w:left="0" w:firstLine="0"/>
      </w:pPr>
      <w:r>
        <w:t>Паспорт культурной жизни региона;</w:t>
      </w:r>
    </w:p>
    <w:p w:rsidR="00931E92" w:rsidRDefault="00931E92" w:rsidP="00F27946">
      <w:pPr>
        <w:pStyle w:val="a3"/>
        <w:numPr>
          <w:ilvl w:val="0"/>
          <w:numId w:val="34"/>
        </w:numPr>
        <w:ind w:left="0" w:firstLine="0"/>
      </w:pPr>
      <w:r>
        <w:t xml:space="preserve">Региональные программы в сфере культуры; </w:t>
      </w:r>
    </w:p>
    <w:p w:rsidR="00931E92" w:rsidRDefault="00931E92" w:rsidP="00F27946">
      <w:pPr>
        <w:pStyle w:val="a3"/>
        <w:numPr>
          <w:ilvl w:val="0"/>
          <w:numId w:val="34"/>
        </w:numPr>
        <w:ind w:left="0" w:firstLine="0"/>
      </w:pPr>
      <w:r>
        <w:t>Активизация культурного потенциала территорий;</w:t>
      </w:r>
    </w:p>
    <w:p w:rsidR="00931E92" w:rsidRDefault="00931E92" w:rsidP="00F27946">
      <w:pPr>
        <w:pStyle w:val="a3"/>
        <w:numPr>
          <w:ilvl w:val="0"/>
          <w:numId w:val="34"/>
        </w:numPr>
        <w:ind w:left="0" w:firstLine="0"/>
      </w:pPr>
      <w:r>
        <w:t>Сглаживание региональных диспропорций</w:t>
      </w:r>
    </w:p>
    <w:p w:rsidR="00931E92" w:rsidRPr="004F40D0" w:rsidRDefault="00931E92" w:rsidP="0097048A"/>
    <w:p w:rsidR="00931E92" w:rsidRPr="004F40D0" w:rsidRDefault="00931E92" w:rsidP="0097048A">
      <w:r w:rsidRPr="004F40D0">
        <w:rPr>
          <w:bCs/>
          <w:i/>
        </w:rPr>
        <w:t xml:space="preserve">Практическое задание1: </w:t>
      </w:r>
      <w:r w:rsidRPr="004F40D0">
        <w:t>заполните таблицу по разграничению предметов ведения и полномочий субъектов культурной политики в сфере государственной культурной политики.</w:t>
      </w: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26"/>
        <w:gridCol w:w="3067"/>
        <w:gridCol w:w="2456"/>
        <w:gridCol w:w="2474"/>
      </w:tblGrid>
      <w:tr w:rsidR="00931E92" w:rsidRPr="004F40D0" w:rsidTr="00161ECA">
        <w:tc>
          <w:tcPr>
            <w:tcW w:w="1926" w:type="dxa"/>
            <w:tcBorders>
              <w:top w:val="single" w:sz="4" w:space="0" w:color="auto"/>
              <w:left w:val="single" w:sz="4" w:space="0" w:color="auto"/>
              <w:bottom w:val="single" w:sz="4" w:space="0" w:color="auto"/>
              <w:right w:val="single" w:sz="4" w:space="0" w:color="auto"/>
            </w:tcBorders>
          </w:tcPr>
          <w:p w:rsidR="00931E92" w:rsidRPr="004F40D0" w:rsidRDefault="00931E92" w:rsidP="00161ECA"/>
        </w:tc>
        <w:tc>
          <w:tcPr>
            <w:tcW w:w="3067"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r w:rsidRPr="004F40D0">
              <w:t>Федеральные органы государственной</w:t>
            </w:r>
            <w:r w:rsidRPr="004F40D0">
              <w:br/>
              <w:t>власти</w:t>
            </w:r>
          </w:p>
        </w:tc>
        <w:tc>
          <w:tcPr>
            <w:tcW w:w="2456"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r w:rsidRPr="004F40D0">
              <w:t>Органы государственной власти Московской области</w:t>
            </w:r>
          </w:p>
        </w:tc>
        <w:tc>
          <w:tcPr>
            <w:tcW w:w="2474"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r w:rsidRPr="004F40D0">
              <w:t>Органы местного самоуправления</w:t>
            </w:r>
          </w:p>
        </w:tc>
      </w:tr>
      <w:tr w:rsidR="00931E92" w:rsidRPr="004F40D0" w:rsidTr="00161ECA">
        <w:tc>
          <w:tcPr>
            <w:tcW w:w="1926"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r w:rsidRPr="004F40D0">
              <w:t>Предмет ведения</w:t>
            </w:r>
          </w:p>
        </w:tc>
        <w:tc>
          <w:tcPr>
            <w:tcW w:w="3067"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tc>
        <w:tc>
          <w:tcPr>
            <w:tcW w:w="2456" w:type="dxa"/>
            <w:vAlign w:val="center"/>
          </w:tcPr>
          <w:p w:rsidR="00931E92" w:rsidRPr="004F40D0" w:rsidRDefault="00931E92" w:rsidP="00161ECA"/>
        </w:tc>
        <w:tc>
          <w:tcPr>
            <w:tcW w:w="2474" w:type="dxa"/>
            <w:vAlign w:val="center"/>
          </w:tcPr>
          <w:p w:rsidR="00931E92" w:rsidRPr="004F40D0" w:rsidRDefault="00931E92" w:rsidP="00161ECA"/>
        </w:tc>
      </w:tr>
      <w:tr w:rsidR="00931E92" w:rsidRPr="004F40D0" w:rsidTr="00161ECA">
        <w:tc>
          <w:tcPr>
            <w:tcW w:w="1926"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r w:rsidRPr="004F40D0">
              <w:t>Полномочия (не менее 5)</w:t>
            </w:r>
          </w:p>
        </w:tc>
        <w:tc>
          <w:tcPr>
            <w:tcW w:w="3067"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tc>
        <w:tc>
          <w:tcPr>
            <w:tcW w:w="2456" w:type="dxa"/>
            <w:vAlign w:val="center"/>
          </w:tcPr>
          <w:p w:rsidR="00931E92" w:rsidRPr="004F40D0" w:rsidRDefault="00931E92" w:rsidP="00161ECA"/>
        </w:tc>
        <w:tc>
          <w:tcPr>
            <w:tcW w:w="2474" w:type="dxa"/>
            <w:vAlign w:val="center"/>
          </w:tcPr>
          <w:p w:rsidR="00931E92" w:rsidRPr="004F40D0" w:rsidRDefault="00931E92" w:rsidP="00161ECA"/>
        </w:tc>
      </w:tr>
    </w:tbl>
    <w:p w:rsidR="00931E92" w:rsidRPr="004F40D0" w:rsidRDefault="00931E92" w:rsidP="0097048A">
      <w:pPr>
        <w:ind w:firstLine="360"/>
        <w:rPr>
          <w:rStyle w:val="fontstyle01"/>
          <w:b w:val="0"/>
        </w:rPr>
      </w:pPr>
    </w:p>
    <w:p w:rsidR="00931E92" w:rsidRPr="004F40D0" w:rsidRDefault="00931E92" w:rsidP="0097048A">
      <w:pPr>
        <w:ind w:firstLine="360"/>
        <w:rPr>
          <w:i/>
        </w:rPr>
      </w:pPr>
      <w:r w:rsidRPr="004F40D0">
        <w:rPr>
          <w:bCs/>
          <w:i/>
        </w:rPr>
        <w:t xml:space="preserve">Практическое задание2: </w:t>
      </w:r>
      <w:r w:rsidRPr="004F40D0">
        <w:t xml:space="preserve">подготовить информационный проект на тему </w:t>
      </w:r>
      <w:r w:rsidRPr="004F40D0">
        <w:rPr>
          <w:rStyle w:val="fontstyle01"/>
          <w:b w:val="0"/>
        </w:rPr>
        <w:t>«Социокультурные особенности Московской области»</w:t>
      </w:r>
      <w:r w:rsidRPr="004F40D0">
        <w:br/>
      </w:r>
      <w:r w:rsidRPr="004F40D0">
        <w:rPr>
          <w:rStyle w:val="fontstyle01"/>
          <w:b w:val="0"/>
        </w:rPr>
        <w:t>Структура проекта:</w:t>
      </w:r>
      <w:r w:rsidRPr="004F40D0">
        <w:br/>
      </w:r>
      <w:r w:rsidRPr="004F40D0">
        <w:rPr>
          <w:rStyle w:val="fontstyle01"/>
          <w:b w:val="0"/>
        </w:rPr>
        <w:t>1. Периодизация истории Московской области</w:t>
      </w:r>
      <w:r w:rsidRPr="004F40D0">
        <w:br/>
      </w:r>
      <w:r w:rsidRPr="004F40D0">
        <w:rPr>
          <w:rStyle w:val="fontstyle01"/>
          <w:b w:val="0"/>
        </w:rPr>
        <w:t>2. Народы, населяющие Московскую область, их культурные своеобразие</w:t>
      </w:r>
      <w:r w:rsidRPr="004F40D0">
        <w:br/>
      </w:r>
      <w:r w:rsidRPr="004F40D0">
        <w:rPr>
          <w:rStyle w:val="fontstyle01"/>
          <w:b w:val="0"/>
        </w:rPr>
        <w:t>3. Социокультурный портрет жителей Московской области.</w:t>
      </w:r>
    </w:p>
    <w:p w:rsidR="00931E92" w:rsidRPr="004F40D0" w:rsidRDefault="00931E92" w:rsidP="0097048A">
      <w:pPr>
        <w:pStyle w:val="c0"/>
        <w:spacing w:before="0" w:beforeAutospacing="0" w:after="0" w:afterAutospacing="0"/>
      </w:pPr>
      <w:r w:rsidRPr="004F40D0">
        <w:rPr>
          <w:i/>
        </w:rPr>
        <w:tab/>
      </w:r>
    </w:p>
    <w:p w:rsidR="00931E92" w:rsidRPr="004F40D0" w:rsidRDefault="00931E92" w:rsidP="0097048A">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8. </w:t>
      </w:r>
      <w:r w:rsidRPr="004F40D0">
        <w:rPr>
          <w:rFonts w:ascii="Times New Roman" w:hAnsi="Times New Roman"/>
          <w:bCs/>
          <w:iCs/>
          <w:sz w:val="24"/>
          <w:szCs w:val="24"/>
        </w:rPr>
        <w:t>Международная культурная политика Российской Федерации</w:t>
      </w:r>
    </w:p>
    <w:p w:rsidR="00931E92" w:rsidRPr="004F40D0" w:rsidRDefault="00931E92" w:rsidP="0097048A">
      <w:pPr>
        <w:ind w:firstLine="708"/>
        <w:jc w:val="both"/>
        <w:rPr>
          <w:i/>
        </w:rPr>
      </w:pPr>
      <w:r w:rsidRPr="004F40D0">
        <w:rPr>
          <w:i/>
        </w:rPr>
        <w:t>Вопросы к занятию</w:t>
      </w:r>
    </w:p>
    <w:p w:rsidR="00931E92" w:rsidRDefault="00931E92" w:rsidP="00F27946">
      <w:pPr>
        <w:pStyle w:val="a3"/>
        <w:numPr>
          <w:ilvl w:val="0"/>
          <w:numId w:val="35"/>
        </w:numPr>
        <w:ind w:left="0" w:firstLine="0"/>
      </w:pPr>
      <w:r w:rsidRPr="00F36AFB">
        <w:t xml:space="preserve">Культура как «мягкая сила»; </w:t>
      </w:r>
    </w:p>
    <w:p w:rsidR="00931E92" w:rsidRDefault="00931E92" w:rsidP="00F27946">
      <w:pPr>
        <w:pStyle w:val="a3"/>
        <w:numPr>
          <w:ilvl w:val="0"/>
          <w:numId w:val="35"/>
        </w:numPr>
        <w:ind w:left="0" w:firstLine="0"/>
      </w:pPr>
      <w:r w:rsidRPr="00F36AFB">
        <w:t xml:space="preserve">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w:t>
      </w:r>
    </w:p>
    <w:p w:rsidR="00931E92" w:rsidRDefault="00931E92" w:rsidP="00F27946">
      <w:pPr>
        <w:pStyle w:val="a3"/>
        <w:numPr>
          <w:ilvl w:val="0"/>
          <w:numId w:val="35"/>
        </w:numPr>
        <w:ind w:left="0" w:firstLine="0"/>
      </w:pPr>
      <w:r w:rsidRPr="00F36AFB">
        <w:t xml:space="preserve">Цели, задачи и приоритеты политики Российской Федерации в области международного культурно-гуманитарного сотрудничества; </w:t>
      </w:r>
    </w:p>
    <w:p w:rsidR="00931E92" w:rsidRDefault="00931E92" w:rsidP="00F27946">
      <w:pPr>
        <w:pStyle w:val="a3"/>
        <w:numPr>
          <w:ilvl w:val="0"/>
          <w:numId w:val="35"/>
        </w:numPr>
        <w:ind w:left="0" w:firstLine="0"/>
      </w:pPr>
      <w:r w:rsidRPr="00F36AFB">
        <w:t>Российское культурное наследие за рубежом;</w:t>
      </w:r>
    </w:p>
    <w:p w:rsidR="00931E92" w:rsidRDefault="00931E92" w:rsidP="00F27946">
      <w:pPr>
        <w:pStyle w:val="a3"/>
        <w:numPr>
          <w:ilvl w:val="0"/>
          <w:numId w:val="35"/>
        </w:numPr>
        <w:ind w:left="0" w:firstLine="0"/>
      </w:pPr>
      <w:r w:rsidRPr="00F36AFB">
        <w:t xml:space="preserve">Русское зарубежье как культурное пространство русского мира; </w:t>
      </w:r>
    </w:p>
    <w:p w:rsidR="00931E92" w:rsidRDefault="00931E92" w:rsidP="00F27946">
      <w:pPr>
        <w:pStyle w:val="a3"/>
        <w:numPr>
          <w:ilvl w:val="0"/>
          <w:numId w:val="35"/>
        </w:numPr>
        <w:ind w:left="0" w:firstLine="0"/>
      </w:pPr>
      <w:r w:rsidRPr="00F36AFB">
        <w:t xml:space="preserve">Памятники истории и культуры русского зарубежья; </w:t>
      </w:r>
    </w:p>
    <w:p w:rsidR="00931E92" w:rsidRDefault="00931E92" w:rsidP="00F27946">
      <w:pPr>
        <w:pStyle w:val="a3"/>
        <w:numPr>
          <w:ilvl w:val="0"/>
          <w:numId w:val="35"/>
        </w:numPr>
        <w:ind w:left="0" w:firstLine="0"/>
      </w:pPr>
      <w:r w:rsidRPr="00F36AFB">
        <w:t>Музеи русского зарубежья;</w:t>
      </w:r>
    </w:p>
    <w:p w:rsidR="00931E92" w:rsidRDefault="00931E92" w:rsidP="00F27946">
      <w:pPr>
        <w:pStyle w:val="a3"/>
        <w:numPr>
          <w:ilvl w:val="0"/>
          <w:numId w:val="35"/>
        </w:numPr>
        <w:ind w:left="0" w:firstLine="0"/>
      </w:pPr>
      <w:r w:rsidRPr="00F36AFB">
        <w:t>Русский заграничный некрополь;</w:t>
      </w:r>
    </w:p>
    <w:p w:rsidR="00931E92" w:rsidRDefault="00931E92" w:rsidP="00F27946">
      <w:pPr>
        <w:pStyle w:val="a3"/>
        <w:numPr>
          <w:ilvl w:val="0"/>
          <w:numId w:val="35"/>
        </w:numPr>
        <w:ind w:left="0" w:firstLine="0"/>
      </w:pPr>
      <w:r w:rsidRPr="00F36AFB">
        <w:t xml:space="preserve">Военно-историческое наследие России за рубежом;  </w:t>
      </w:r>
    </w:p>
    <w:p w:rsidR="00931E92" w:rsidRDefault="00931E92" w:rsidP="00F27946">
      <w:pPr>
        <w:pStyle w:val="a3"/>
        <w:numPr>
          <w:ilvl w:val="0"/>
          <w:numId w:val="35"/>
        </w:numPr>
        <w:ind w:left="0" w:firstLine="0"/>
      </w:pPr>
      <w:r w:rsidRPr="00F36AFB">
        <w:t>Взаимообогащение культур и интеграция России в м</w:t>
      </w:r>
      <w:r>
        <w:t>ировое культурное пространство;</w:t>
      </w:r>
    </w:p>
    <w:p w:rsidR="00931E92" w:rsidRDefault="00931E92" w:rsidP="00F27946">
      <w:pPr>
        <w:pStyle w:val="a3"/>
        <w:numPr>
          <w:ilvl w:val="0"/>
          <w:numId w:val="35"/>
        </w:numPr>
        <w:ind w:left="0" w:firstLine="0"/>
      </w:pPr>
      <w:r w:rsidRPr="00F36AFB">
        <w:t>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p w:rsidR="00931E92" w:rsidRDefault="00931E92" w:rsidP="0097048A">
      <w:pPr>
        <w:ind w:firstLine="567"/>
      </w:pPr>
    </w:p>
    <w:p w:rsidR="00931E92" w:rsidRPr="004F40D0" w:rsidRDefault="00931E92" w:rsidP="0097048A">
      <w:pPr>
        <w:ind w:firstLine="567"/>
        <w:rPr>
          <w:rStyle w:val="fontstyle01"/>
          <w:b w:val="0"/>
        </w:rPr>
      </w:pPr>
      <w:r w:rsidRPr="004F40D0">
        <w:rPr>
          <w:bCs/>
          <w:i/>
        </w:rPr>
        <w:t xml:space="preserve">Практическое задание1 - </w:t>
      </w:r>
      <w:r w:rsidRPr="004F40D0">
        <w:t>на примере любой страны подготовьте</w:t>
      </w:r>
      <w:r w:rsidRPr="004F40D0">
        <w:rPr>
          <w:rStyle w:val="fontstyle01"/>
          <w:b w:val="0"/>
        </w:rPr>
        <w:t xml:space="preserve"> информационное сообщение на тему:</w:t>
      </w:r>
    </w:p>
    <w:p w:rsidR="00931E92" w:rsidRPr="004F40D0" w:rsidRDefault="00931E92" w:rsidP="0097048A">
      <w:pPr>
        <w:rPr>
          <w:rStyle w:val="fontstyle01"/>
        </w:rPr>
      </w:pPr>
      <w:r w:rsidRPr="004F40D0">
        <w:rPr>
          <w:rStyle w:val="fontstyle01"/>
          <w:b w:val="0"/>
        </w:rPr>
        <w:t>- «Зарубежные организации, деятельность которых связана с продвижением русской культуры».</w:t>
      </w:r>
      <w:r w:rsidRPr="004F40D0">
        <w:br/>
      </w:r>
      <w:r w:rsidRPr="004F40D0">
        <w:rPr>
          <w:rStyle w:val="fontstyle01"/>
          <w:b w:val="0"/>
        </w:rPr>
        <w:t>Структура сообщения:</w:t>
      </w:r>
    </w:p>
    <w:p w:rsidR="00931E92" w:rsidRPr="004F40D0" w:rsidRDefault="00931E92" w:rsidP="0097048A">
      <w:pPr>
        <w:rPr>
          <w:rStyle w:val="fontstyle01"/>
          <w:b w:val="0"/>
          <w:bCs w:val="0"/>
        </w:rPr>
      </w:pPr>
      <w:r w:rsidRPr="004F40D0">
        <w:rPr>
          <w:rStyle w:val="fontstyle01"/>
          <w:b w:val="0"/>
        </w:rPr>
        <w:t xml:space="preserve">Продвижение русского языка </w:t>
      </w:r>
      <w:proofErr w:type="spellStart"/>
      <w:r w:rsidRPr="004F40D0">
        <w:rPr>
          <w:rStyle w:val="fontstyle01"/>
          <w:b w:val="0"/>
        </w:rPr>
        <w:t>вмире</w:t>
      </w:r>
      <w:proofErr w:type="spellEnd"/>
      <w:r w:rsidRPr="004F40D0">
        <w:rPr>
          <w:rStyle w:val="fontstyle01"/>
          <w:b w:val="0"/>
        </w:rPr>
        <w:t>.</w:t>
      </w:r>
    </w:p>
    <w:p w:rsidR="00931E92" w:rsidRPr="004F40D0" w:rsidRDefault="00931E92" w:rsidP="0097048A">
      <w:pPr>
        <w:rPr>
          <w:rStyle w:val="fontstyle01"/>
          <w:b w:val="0"/>
          <w:bCs w:val="0"/>
        </w:rPr>
      </w:pPr>
      <w:r w:rsidRPr="004F40D0">
        <w:rPr>
          <w:rStyle w:val="fontstyle01"/>
          <w:b w:val="0"/>
        </w:rPr>
        <w:t>Поддержка и содействие расширению русскоязычных сообществ в иностранных</w:t>
      </w:r>
      <w:r w:rsidRPr="004F40D0">
        <w:rPr>
          <w:b/>
        </w:rPr>
        <w:br/>
      </w:r>
      <w:r w:rsidRPr="004F40D0">
        <w:rPr>
          <w:rStyle w:val="fontstyle01"/>
          <w:b w:val="0"/>
        </w:rPr>
        <w:t xml:space="preserve">государствах. </w:t>
      </w:r>
    </w:p>
    <w:p w:rsidR="00931E92" w:rsidRPr="004F40D0" w:rsidRDefault="00931E92" w:rsidP="0097048A">
      <w:pPr>
        <w:rPr>
          <w:b/>
        </w:rPr>
      </w:pPr>
      <w:r w:rsidRPr="004F40D0">
        <w:rPr>
          <w:rStyle w:val="fontstyle01"/>
          <w:b w:val="0"/>
        </w:rPr>
        <w:t>Повышение интереса к русской культуре.</w:t>
      </w:r>
    </w:p>
    <w:p w:rsidR="00931E92" w:rsidRPr="004F40D0" w:rsidRDefault="00931E92" w:rsidP="0097048A">
      <w:pPr>
        <w:pStyle w:val="1"/>
        <w:spacing w:after="0" w:line="240" w:lineRule="auto"/>
        <w:ind w:left="0"/>
        <w:rPr>
          <w:rStyle w:val="fontstyle01"/>
          <w:b w:val="0"/>
        </w:rPr>
      </w:pPr>
      <w:r w:rsidRPr="004F40D0">
        <w:rPr>
          <w:rStyle w:val="fontstyle01"/>
          <w:b w:val="0"/>
        </w:rPr>
        <w:t>- «Российское культурное наследие за рубежом».</w:t>
      </w:r>
      <w:r w:rsidRPr="004F40D0">
        <w:rPr>
          <w:rFonts w:ascii="Times New Roman" w:hAnsi="Times New Roman"/>
          <w:b/>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 xml:space="preserve"> Памятники истории культуры русского зарубежья;</w:t>
      </w:r>
    </w:p>
    <w:p w:rsidR="00931E92" w:rsidRPr="004F40D0" w:rsidRDefault="00931E92" w:rsidP="0097048A">
      <w:pPr>
        <w:pStyle w:val="1"/>
        <w:spacing w:after="0" w:line="240" w:lineRule="auto"/>
        <w:ind w:left="0"/>
        <w:rPr>
          <w:rStyle w:val="fontstyle01"/>
          <w:b w:val="0"/>
        </w:rPr>
      </w:pPr>
      <w:r w:rsidRPr="004F40D0">
        <w:rPr>
          <w:rStyle w:val="fontstyle01"/>
          <w:b w:val="0"/>
        </w:rPr>
        <w:t xml:space="preserve"> Музеям русского зарубежья, военно-историческому наследию России, литературному и научному наследию России;</w:t>
      </w:r>
    </w:p>
    <w:p w:rsidR="00931E92" w:rsidRPr="004F40D0" w:rsidRDefault="00931E92" w:rsidP="0097048A">
      <w:pPr>
        <w:pStyle w:val="1"/>
        <w:spacing w:after="0" w:line="240" w:lineRule="auto"/>
        <w:ind w:left="0"/>
        <w:rPr>
          <w:rStyle w:val="fontstyle01"/>
          <w:b w:val="0"/>
        </w:rPr>
      </w:pPr>
      <w:r w:rsidRPr="004F40D0">
        <w:rPr>
          <w:rStyle w:val="fontstyle01"/>
          <w:b w:val="0"/>
        </w:rPr>
        <w:t>Мемориалы.</w:t>
      </w:r>
      <w:r w:rsidRPr="004F40D0">
        <w:rPr>
          <w:rFonts w:ascii="Times New Roman" w:hAnsi="Times New Roman"/>
          <w:b/>
          <w:bCs/>
          <w:sz w:val="24"/>
          <w:szCs w:val="24"/>
        </w:rPr>
        <w:br/>
      </w:r>
      <w:r w:rsidRPr="004F40D0">
        <w:rPr>
          <w:rStyle w:val="fontstyle21"/>
          <w:rFonts w:ascii="Times New Roman" w:hAnsi="Times New Roman"/>
          <w:b w:val="0"/>
          <w:color w:val="auto"/>
        </w:rPr>
        <w:t xml:space="preserve">- «Взаимообогащение культур и </w:t>
      </w:r>
      <w:proofErr w:type="spellStart"/>
      <w:r w:rsidRPr="004F40D0">
        <w:rPr>
          <w:rStyle w:val="fontstyle21"/>
          <w:rFonts w:ascii="Times New Roman" w:hAnsi="Times New Roman"/>
          <w:b w:val="0"/>
          <w:color w:val="auto"/>
        </w:rPr>
        <w:t>интеграцияРоссии</w:t>
      </w:r>
      <w:proofErr w:type="spellEnd"/>
      <w:r w:rsidRPr="004F40D0">
        <w:rPr>
          <w:rStyle w:val="fontstyle21"/>
          <w:rFonts w:ascii="Times New Roman" w:hAnsi="Times New Roman"/>
          <w:b w:val="0"/>
          <w:color w:val="auto"/>
        </w:rPr>
        <w:t xml:space="preserve"> в мировое культурное пространство»</w:t>
      </w:r>
      <w:r w:rsidRPr="004F40D0">
        <w:rPr>
          <w:rFonts w:ascii="Times New Roman" w:hAnsi="Times New Roman"/>
          <w:b/>
          <w:bCs/>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Исторический опыт;</w:t>
      </w:r>
    </w:p>
    <w:p w:rsidR="00931E92" w:rsidRPr="004F40D0" w:rsidRDefault="00931E92" w:rsidP="0097048A">
      <w:pPr>
        <w:pStyle w:val="1"/>
        <w:spacing w:after="0" w:line="240" w:lineRule="auto"/>
        <w:ind w:left="0"/>
        <w:rPr>
          <w:rFonts w:ascii="Times New Roman" w:hAnsi="Times New Roman"/>
          <w:b/>
          <w:spacing w:val="2"/>
          <w:sz w:val="24"/>
          <w:szCs w:val="24"/>
        </w:rPr>
      </w:pPr>
      <w:r w:rsidRPr="004F40D0">
        <w:rPr>
          <w:rStyle w:val="fontstyle01"/>
          <w:b w:val="0"/>
        </w:rPr>
        <w:t>Современные реалии</w:t>
      </w:r>
    </w:p>
    <w:p w:rsidR="00931E92" w:rsidRPr="004F40D0" w:rsidRDefault="00931E92" w:rsidP="00B749FD">
      <w:pPr>
        <w:pStyle w:val="1"/>
        <w:spacing w:after="0" w:line="240" w:lineRule="auto"/>
        <w:ind w:left="0"/>
        <w:rPr>
          <w:rFonts w:ascii="Times New Roman" w:hAnsi="Times New Roman"/>
          <w:b/>
          <w:spacing w:val="2"/>
          <w:sz w:val="24"/>
          <w:szCs w:val="24"/>
        </w:rPr>
      </w:pPr>
    </w:p>
    <w:p w:rsidR="00931E92" w:rsidRPr="004F40D0" w:rsidRDefault="00931E92" w:rsidP="00B749FD">
      <w:pPr>
        <w:widowControl w:val="0"/>
        <w:autoSpaceDE w:val="0"/>
        <w:autoSpaceDN w:val="0"/>
        <w:adjustRightInd w:val="0"/>
        <w:jc w:val="both"/>
        <w:rPr>
          <w:b/>
        </w:rPr>
      </w:pPr>
    </w:p>
    <w:p w:rsidR="00931E92" w:rsidRPr="00DC11F5" w:rsidRDefault="00931E92" w:rsidP="00AC526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31E92" w:rsidRPr="000F0F00" w:rsidRDefault="00931E92" w:rsidP="00AC526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31E92" w:rsidRPr="004F40D0" w:rsidRDefault="00931E92" w:rsidP="00B749FD">
      <w:pPr>
        <w:widowControl w:val="0"/>
        <w:autoSpaceDE w:val="0"/>
        <w:autoSpaceDN w:val="0"/>
        <w:adjustRightInd w:val="0"/>
        <w:ind w:firstLine="708"/>
        <w:rPr>
          <w:b/>
          <w:bCs/>
          <w:i/>
          <w:iCs/>
          <w:highlight w:val="white"/>
        </w:rPr>
      </w:pPr>
    </w:p>
    <w:p w:rsidR="00931E92" w:rsidRPr="004F40D0" w:rsidRDefault="00931E92" w:rsidP="00B749FD">
      <w:pPr>
        <w:autoSpaceDE w:val="0"/>
        <w:autoSpaceDN w:val="0"/>
        <w:adjustRightInd w:val="0"/>
        <w:ind w:left="708"/>
        <w:jc w:val="both"/>
        <w:rPr>
          <w:b/>
          <w:bCs/>
          <w:i/>
          <w:iCs/>
        </w:rPr>
      </w:pPr>
      <w:r w:rsidRPr="004F40D0">
        <w:rPr>
          <w:b/>
          <w:bCs/>
          <w:i/>
          <w:iCs/>
        </w:rPr>
        <w:t>7.Перечень основной и дополнительной учебной литературы, необходимой для освоения дисциплины (модуля)</w:t>
      </w:r>
    </w:p>
    <w:p w:rsidR="00931E92" w:rsidRPr="004F40D0" w:rsidRDefault="00931E92" w:rsidP="00B749FD">
      <w:pPr>
        <w:autoSpaceDE w:val="0"/>
        <w:autoSpaceDN w:val="0"/>
        <w:adjustRightInd w:val="0"/>
        <w:ind w:left="708"/>
        <w:jc w:val="both"/>
        <w:rPr>
          <w:b/>
          <w:bCs/>
          <w:i/>
          <w:iCs/>
        </w:rPr>
      </w:pPr>
    </w:p>
    <w:p w:rsidR="00931E92" w:rsidRPr="004F40D0" w:rsidRDefault="00931E92" w:rsidP="00B749FD">
      <w:pPr>
        <w:autoSpaceDE w:val="0"/>
        <w:autoSpaceDN w:val="0"/>
        <w:adjustRightInd w:val="0"/>
        <w:ind w:left="720"/>
        <w:rPr>
          <w:b/>
          <w:iCs/>
        </w:rPr>
      </w:pPr>
      <w:r w:rsidRPr="004F40D0">
        <w:rPr>
          <w:b/>
          <w:iCs/>
        </w:rPr>
        <w:t>7.1. Основная учебная литература:</w:t>
      </w:r>
    </w:p>
    <w:p w:rsidR="00931E92" w:rsidRPr="004F40D0" w:rsidRDefault="00931E92" w:rsidP="00B749FD">
      <w:pPr>
        <w:autoSpaceDE w:val="0"/>
        <w:autoSpaceDN w:val="0"/>
        <w:adjustRightInd w:val="0"/>
        <w:rPr>
          <w:b/>
          <w:iCs/>
        </w:rPr>
      </w:pPr>
    </w:p>
    <w:p w:rsidR="00931E92" w:rsidRPr="004F40D0" w:rsidRDefault="00931E92" w:rsidP="00F27946">
      <w:pPr>
        <w:pStyle w:val="a3"/>
        <w:numPr>
          <w:ilvl w:val="0"/>
          <w:numId w:val="15"/>
        </w:numPr>
        <w:ind w:left="0" w:firstLine="0"/>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w:t>
      </w:r>
      <w:proofErr w:type="spellStart"/>
      <w:r w:rsidRPr="004F40D0">
        <w:rPr>
          <w:shd w:val="clear" w:color="auto" w:fill="F8F9FA"/>
        </w:rPr>
        <w:t>бакалавриата</w:t>
      </w:r>
      <w:proofErr w:type="spellEnd"/>
      <w:r w:rsidRPr="004F40D0">
        <w:rPr>
          <w:shd w:val="clear" w:color="auto" w:fill="F8F9FA"/>
        </w:rPr>
        <w:t xml:space="preserve"> и </w:t>
      </w:r>
      <w:proofErr w:type="spellStart"/>
      <w:r w:rsidRPr="004F40D0">
        <w:rPr>
          <w:shd w:val="clear" w:color="auto" w:fill="F8F9FA"/>
        </w:rPr>
        <w:t>специалитета</w:t>
      </w:r>
      <w:proofErr w:type="spellEnd"/>
      <w:r w:rsidRPr="004F40D0">
        <w:rPr>
          <w:shd w:val="clear" w:color="auto" w:fill="F8F9FA"/>
        </w:rPr>
        <w:t xml:space="preserve">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24"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931E92" w:rsidRPr="004F40D0" w:rsidRDefault="00931E92" w:rsidP="00B749FD">
      <w:pPr>
        <w:pStyle w:val="a3"/>
        <w:ind w:left="0"/>
        <w:rPr>
          <w:shd w:val="clear" w:color="auto" w:fill="F8F9FA"/>
        </w:rPr>
      </w:pPr>
    </w:p>
    <w:p w:rsidR="00931E92" w:rsidRPr="004F40D0" w:rsidRDefault="00931E92" w:rsidP="00F27946">
      <w:pPr>
        <w:pStyle w:val="a3"/>
        <w:numPr>
          <w:ilvl w:val="0"/>
          <w:numId w:val="15"/>
        </w:numPr>
        <w:ind w:left="0" w:firstLine="0"/>
        <w:jc w:val="both"/>
        <w:rPr>
          <w:shd w:val="clear" w:color="auto" w:fill="FFFFFF"/>
        </w:rPr>
      </w:pPr>
      <w:r w:rsidRPr="004F40D0">
        <w:rPr>
          <w:color w:val="212529"/>
          <w:shd w:val="clear" w:color="auto" w:fill="F8F9FA"/>
        </w:rPr>
        <w:t xml:space="preserve">Основы культурной политики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198 c. — ISBN 2227–8397. — Текст: электронный // Электронно-библиотечная система IPR BOOKS: [сайт]. — URL: https://www.iprbookshop.ru/75587.html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931E92" w:rsidRPr="004F40D0" w:rsidRDefault="00931E92" w:rsidP="00B749FD">
      <w:pPr>
        <w:autoSpaceDE w:val="0"/>
        <w:autoSpaceDN w:val="0"/>
        <w:adjustRightInd w:val="0"/>
        <w:rPr>
          <w:shd w:val="clear" w:color="auto" w:fill="F8F9FA"/>
        </w:rPr>
      </w:pPr>
    </w:p>
    <w:p w:rsidR="00931E92" w:rsidRPr="004F40D0" w:rsidRDefault="00931E92" w:rsidP="00F27946">
      <w:pPr>
        <w:pStyle w:val="a3"/>
        <w:numPr>
          <w:ilvl w:val="0"/>
          <w:numId w:val="15"/>
        </w:numPr>
        <w:ind w:left="0" w:firstLine="0"/>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w:t>
      </w:r>
      <w:proofErr w:type="spellStart"/>
      <w:r w:rsidRPr="004F40D0">
        <w:rPr>
          <w:shd w:val="clear" w:color="auto" w:fill="FFFFFF"/>
        </w:rPr>
        <w:t>бакалавриата</w:t>
      </w:r>
      <w:proofErr w:type="spellEnd"/>
      <w:r w:rsidRPr="004F40D0">
        <w:rPr>
          <w:shd w:val="clear" w:color="auto" w:fill="FFFFFF"/>
        </w:rPr>
        <w:t xml:space="preserve">, </w:t>
      </w:r>
      <w:proofErr w:type="spellStart"/>
      <w:r w:rsidRPr="004F40D0">
        <w:rPr>
          <w:shd w:val="clear" w:color="auto" w:fill="FFFFFF"/>
        </w:rPr>
        <w:t>специалитета</w:t>
      </w:r>
      <w:proofErr w:type="spellEnd"/>
      <w:r w:rsidRPr="004F40D0">
        <w:rPr>
          <w:shd w:val="clear" w:color="auto" w:fill="FFFFFF"/>
        </w:rPr>
        <w:t xml:space="preserve">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25"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для</w:t>
      </w:r>
      <w:r w:rsidRPr="004F40D0">
        <w:rPr>
          <w:shd w:val="clear" w:color="auto" w:fill="F8F9FA"/>
        </w:rPr>
        <w:t xml:space="preserve"> </w:t>
      </w:r>
      <w:proofErr w:type="spellStart"/>
      <w:r w:rsidRPr="004F40D0">
        <w:rPr>
          <w:shd w:val="clear" w:color="auto" w:fill="F8F9FA"/>
        </w:rPr>
        <w:t>авторизир</w:t>
      </w:r>
      <w:proofErr w:type="spellEnd"/>
      <w:r w:rsidRPr="004F40D0">
        <w:rPr>
          <w:shd w:val="clear" w:color="auto" w:fill="F8F9FA"/>
        </w:rPr>
        <w:t>. Пользователей</w:t>
      </w:r>
    </w:p>
    <w:p w:rsidR="00931E92" w:rsidRPr="004F40D0" w:rsidRDefault="00931E92" w:rsidP="00B749FD">
      <w:pPr>
        <w:pStyle w:val="a3"/>
        <w:ind w:left="0"/>
        <w:rPr>
          <w:shd w:val="clear" w:color="auto" w:fill="F8F9FA"/>
        </w:rPr>
      </w:pPr>
    </w:p>
    <w:p w:rsidR="00931E92" w:rsidRPr="004F40D0" w:rsidRDefault="00931E92" w:rsidP="00F27946">
      <w:pPr>
        <w:pStyle w:val="a3"/>
        <w:numPr>
          <w:ilvl w:val="0"/>
          <w:numId w:val="15"/>
        </w:numPr>
        <w:ind w:left="0" w:firstLine="0"/>
        <w:jc w:val="both"/>
        <w:rPr>
          <w:rStyle w:val="a6"/>
          <w:shd w:val="clear" w:color="auto" w:fill="FFFFFF"/>
        </w:rPr>
      </w:pPr>
      <w:r w:rsidRPr="004F40D0">
        <w:rPr>
          <w:color w:val="212529"/>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https://www.iprbookshop.ru/75590.html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4F40D0">
        <w:rPr>
          <w:shd w:val="clear" w:color="auto" w:fill="FFFFFF"/>
        </w:rPr>
        <w:t>Аигина</w:t>
      </w:r>
      <w:proofErr w:type="spellEnd"/>
      <w:r w:rsidRPr="004F40D0">
        <w:rPr>
          <w:shd w:val="clear" w:color="auto" w:fill="FFFFFF"/>
        </w:rPr>
        <w:t xml:space="preserve">, А. Ю. Александрова [и др.]; под ред. В. И. </w:t>
      </w:r>
      <w:proofErr w:type="spellStart"/>
      <w:r w:rsidRPr="004F40D0">
        <w:rPr>
          <w:shd w:val="clear" w:color="auto" w:fill="FFFFFF"/>
        </w:rPr>
        <w:t>Кружалин</w:t>
      </w:r>
      <w:proofErr w:type="spellEnd"/>
      <w:r w:rsidRPr="004F40D0">
        <w:rPr>
          <w:shd w:val="clear" w:color="auto" w:fill="FFFFFF"/>
        </w:rPr>
        <w:t xml:space="preserve">, А. Ю. Александрова. — Электрон. текстовые данные. — М.: Советский спорт, 2008. — 430 c. — 978-5-9718-0308-9. — Режим доступа: </w:t>
      </w:r>
      <w:hyperlink r:id="rId26" w:history="1">
        <w:r w:rsidRPr="004F40D0">
          <w:rPr>
            <w:rStyle w:val="a6"/>
            <w:shd w:val="clear" w:color="auto" w:fill="FFFFFF"/>
          </w:rPr>
          <w:t>http://www.iprbookshop.ru/40792.html</w:t>
        </w:r>
      </w:hyperlink>
    </w:p>
    <w:p w:rsidR="00931E92" w:rsidRPr="004F40D0" w:rsidRDefault="00931E92" w:rsidP="00B749FD">
      <w:pPr>
        <w:autoSpaceDE w:val="0"/>
        <w:autoSpaceDN w:val="0"/>
        <w:adjustRightInd w:val="0"/>
        <w:rPr>
          <w:b/>
          <w:iCs/>
        </w:rPr>
      </w:pPr>
    </w:p>
    <w:p w:rsidR="00931E92" w:rsidRPr="00145363" w:rsidRDefault="00931E92" w:rsidP="00F27946">
      <w:pPr>
        <w:pStyle w:val="a3"/>
        <w:numPr>
          <w:ilvl w:val="0"/>
          <w:numId w:val="15"/>
        </w:numPr>
        <w:ind w:left="0" w:firstLine="0"/>
        <w:rPr>
          <w:shd w:val="clear" w:color="auto" w:fill="F8F9FA"/>
        </w:rPr>
      </w:pPr>
      <w:r w:rsidRPr="00145363">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27" w:history="1">
        <w:r w:rsidRPr="00145363">
          <w:rPr>
            <w:rStyle w:val="a6"/>
            <w:shd w:val="clear" w:color="auto" w:fill="F8F9FA"/>
          </w:rPr>
          <w:t>https://www.iprbookshop.ru/100477.html</w:t>
        </w:r>
      </w:hyperlink>
      <w:r w:rsidRPr="00145363">
        <w:rPr>
          <w:shd w:val="clear" w:color="auto" w:fill="F8F9FA"/>
        </w:rPr>
        <w:t xml:space="preserve">  (дата обращения: 16.05.2021). — Режим доступа: для </w:t>
      </w:r>
      <w:proofErr w:type="spellStart"/>
      <w:r w:rsidRPr="00145363">
        <w:rPr>
          <w:shd w:val="clear" w:color="auto" w:fill="F8F9FA"/>
        </w:rPr>
        <w:t>авторизир</w:t>
      </w:r>
      <w:proofErr w:type="spellEnd"/>
      <w:r w:rsidRPr="00145363">
        <w:rPr>
          <w:shd w:val="clear" w:color="auto" w:fill="F8F9FA"/>
        </w:rPr>
        <w:t>. пользователей</w:t>
      </w:r>
    </w:p>
    <w:p w:rsidR="00931E92" w:rsidRPr="004F40D0" w:rsidRDefault="00931E92" w:rsidP="00B749FD">
      <w:pPr>
        <w:autoSpaceDE w:val="0"/>
        <w:autoSpaceDN w:val="0"/>
        <w:adjustRightInd w:val="0"/>
        <w:rPr>
          <w:shd w:val="clear" w:color="auto" w:fill="F8F9FA"/>
        </w:rPr>
      </w:pPr>
    </w:p>
    <w:p w:rsidR="00931E92" w:rsidRPr="004F40D0" w:rsidRDefault="00931E92" w:rsidP="00F27946">
      <w:pPr>
        <w:pStyle w:val="a3"/>
        <w:numPr>
          <w:ilvl w:val="0"/>
          <w:numId w:val="15"/>
        </w:numPr>
        <w:ind w:left="0" w:firstLine="0"/>
        <w:rPr>
          <w:b/>
          <w:iCs/>
        </w:rPr>
      </w:pPr>
      <w:proofErr w:type="spellStart"/>
      <w:r w:rsidRPr="00145363">
        <w:rPr>
          <w:shd w:val="clear" w:color="auto" w:fill="F8F9FA"/>
        </w:rPr>
        <w:t>Табаринцева</w:t>
      </w:r>
      <w:proofErr w:type="spellEnd"/>
      <w:r w:rsidRPr="00145363">
        <w:rPr>
          <w:shd w:val="clear" w:color="auto" w:fill="F8F9FA"/>
        </w:rPr>
        <w:t xml:space="preserve">-Романова, К. М. Культурная политика и дипломатия Европейского союза: учебное пособие / К. М. </w:t>
      </w:r>
      <w:proofErr w:type="spellStart"/>
      <w:r w:rsidRPr="00145363">
        <w:rPr>
          <w:shd w:val="clear" w:color="auto" w:fill="F8F9FA"/>
        </w:rPr>
        <w:t>Табаринцева</w:t>
      </w:r>
      <w:proofErr w:type="spellEnd"/>
      <w:r w:rsidRPr="00145363">
        <w:rPr>
          <w:shd w:val="clear" w:color="auto" w:fill="F8F9FA"/>
        </w:rPr>
        <w:t xml:space="preserve">-Романова. — Екатеринбург: Издательство Уральского университета, 2018. — 110 c. — ISBN 978-5-7996-2419-4. — Текст: электронный // Электронно-библиотечная система IPR BOOKS: [сайт]. — URL: </w:t>
      </w:r>
      <w:hyperlink r:id="rId28" w:history="1">
        <w:r w:rsidRPr="00145363">
          <w:rPr>
            <w:rStyle w:val="a6"/>
            <w:shd w:val="clear" w:color="auto" w:fill="F8F9FA"/>
          </w:rPr>
          <w:t>https://www.iprbookshop.ru/107048.html</w:t>
        </w:r>
      </w:hyperlink>
      <w:r w:rsidRPr="00145363">
        <w:rPr>
          <w:shd w:val="clear" w:color="auto" w:fill="F8F9FA"/>
        </w:rPr>
        <w:t xml:space="preserve">  (дата обращения: 16.05.2021). — Режим доступа: для</w:t>
      </w:r>
      <w:r w:rsidRPr="004F40D0">
        <w:rPr>
          <w:shd w:val="clear" w:color="auto" w:fill="F8F9FA"/>
        </w:rPr>
        <w:t xml:space="preserve"> </w:t>
      </w:r>
      <w:proofErr w:type="spellStart"/>
      <w:r w:rsidRPr="004F40D0">
        <w:rPr>
          <w:shd w:val="clear" w:color="auto" w:fill="F8F9FA"/>
        </w:rPr>
        <w:t>авторизир</w:t>
      </w:r>
      <w:proofErr w:type="spellEnd"/>
      <w:r w:rsidRPr="004F40D0">
        <w:rPr>
          <w:shd w:val="clear" w:color="auto" w:fill="F8F9FA"/>
        </w:rPr>
        <w:t>. пользователей</w:t>
      </w:r>
    </w:p>
    <w:p w:rsidR="00931E92" w:rsidRPr="004F40D0" w:rsidRDefault="00931E92" w:rsidP="00B749FD">
      <w:pPr>
        <w:jc w:val="both"/>
        <w:rPr>
          <w:shd w:val="clear" w:color="auto" w:fill="FFFFFF"/>
        </w:rPr>
      </w:pPr>
    </w:p>
    <w:p w:rsidR="00931E92" w:rsidRPr="00145363" w:rsidRDefault="00931E92" w:rsidP="00F27946">
      <w:pPr>
        <w:pStyle w:val="a3"/>
        <w:numPr>
          <w:ilvl w:val="0"/>
          <w:numId w:val="15"/>
        </w:numPr>
        <w:ind w:left="0" w:firstLine="0"/>
        <w:jc w:val="both"/>
        <w:rPr>
          <w:shd w:val="clear" w:color="auto" w:fill="FFFFFF"/>
        </w:rPr>
      </w:pPr>
      <w:r w:rsidRPr="00145363">
        <w:rPr>
          <w:color w:val="212529"/>
          <w:shd w:val="clear" w:color="auto" w:fill="F8F9FA"/>
        </w:rPr>
        <w:t xml:space="preserve">Управление качеством социально-культурной деятельности: практикум по дисциплине для обучающихся по направлению подготовки 51.03.03 «Социально-культурная деятельность», профиль «Менеджмент социально-культурной деятельности», квалификация (степень) выпускника «бакалавр» / составители А. С. Тельманова. — Кемерово: Кемеровский государственный институт культуры, 2018. — 51 c. — ISBN 978-5-8154-0473-1. — Текст: электронный // Электронно-библиотечная система IPR BOOKS: [сайт]. — URL: </w:t>
      </w:r>
      <w:hyperlink r:id="rId29" w:history="1">
        <w:r w:rsidRPr="00145363">
          <w:rPr>
            <w:rStyle w:val="a6"/>
            <w:shd w:val="clear" w:color="auto" w:fill="F8F9FA"/>
          </w:rPr>
          <w:t>https://www.iprbookshop.ru/95577.html</w:t>
        </w:r>
      </w:hyperlink>
      <w:r w:rsidRPr="00145363">
        <w:rPr>
          <w:color w:val="212529"/>
          <w:shd w:val="clear" w:color="auto" w:fill="F8F9FA"/>
        </w:rPr>
        <w:t xml:space="preserve">  (дата обращения: 16.05.2021). — Режим доступа: для </w:t>
      </w:r>
      <w:proofErr w:type="spellStart"/>
      <w:r w:rsidRPr="00145363">
        <w:rPr>
          <w:color w:val="212529"/>
          <w:shd w:val="clear" w:color="auto" w:fill="F8F9FA"/>
        </w:rPr>
        <w:t>авторизир</w:t>
      </w:r>
      <w:proofErr w:type="spellEnd"/>
      <w:r w:rsidRPr="00145363">
        <w:rPr>
          <w:color w:val="212529"/>
          <w:shd w:val="clear" w:color="auto" w:fill="F8F9FA"/>
        </w:rPr>
        <w:t>. пользователей</w:t>
      </w:r>
    </w:p>
    <w:p w:rsidR="00931E92" w:rsidRPr="004F40D0" w:rsidRDefault="00931E92" w:rsidP="00B749FD">
      <w:pPr>
        <w:jc w:val="both"/>
        <w:rPr>
          <w:color w:val="212529"/>
          <w:shd w:val="clear" w:color="auto" w:fill="F8F9FA"/>
        </w:rPr>
      </w:pPr>
    </w:p>
    <w:p w:rsidR="00931E92" w:rsidRPr="00145363" w:rsidRDefault="00931E92" w:rsidP="00F27946">
      <w:pPr>
        <w:pStyle w:val="a3"/>
        <w:numPr>
          <w:ilvl w:val="0"/>
          <w:numId w:val="15"/>
        </w:numPr>
        <w:ind w:left="0" w:firstLine="0"/>
        <w:jc w:val="both"/>
        <w:rPr>
          <w:shd w:val="clear" w:color="auto" w:fill="FFFFFF"/>
        </w:rPr>
      </w:pPr>
      <w:r w:rsidRPr="00145363">
        <w:rPr>
          <w:color w:val="212529"/>
          <w:shd w:val="clear" w:color="auto" w:fill="F8F9FA"/>
        </w:rPr>
        <w:t xml:space="preserve">Фундаментальные основания государственной культурной политики России. Историко-философский аспект / А. Л. </w:t>
      </w:r>
      <w:proofErr w:type="spellStart"/>
      <w:r w:rsidRPr="00145363">
        <w:rPr>
          <w:color w:val="212529"/>
          <w:shd w:val="clear" w:color="auto" w:fill="F8F9FA"/>
        </w:rPr>
        <w:t>Казин</w:t>
      </w:r>
      <w:proofErr w:type="spellEnd"/>
      <w:r w:rsidRPr="00145363">
        <w:rPr>
          <w:color w:val="212529"/>
          <w:shd w:val="clear" w:color="auto" w:fill="F8F9FA"/>
        </w:rPr>
        <w:t xml:space="preserve">, Г. В. </w:t>
      </w:r>
      <w:proofErr w:type="spellStart"/>
      <w:r w:rsidRPr="00145363">
        <w:rPr>
          <w:color w:val="212529"/>
          <w:shd w:val="clear" w:color="auto" w:fill="F8F9FA"/>
        </w:rPr>
        <w:t>Скотникова</w:t>
      </w:r>
      <w:proofErr w:type="spellEnd"/>
      <w:r w:rsidRPr="00145363">
        <w:rPr>
          <w:color w:val="212529"/>
          <w:shd w:val="clear" w:color="auto" w:fill="F8F9FA"/>
        </w:rPr>
        <w:t xml:space="preserve">, О. В. Губарева [и др.]. — Санкт-Петербург: </w:t>
      </w:r>
      <w:proofErr w:type="spellStart"/>
      <w:r w:rsidRPr="00145363">
        <w:rPr>
          <w:color w:val="212529"/>
          <w:shd w:val="clear" w:color="auto" w:fill="F8F9FA"/>
        </w:rPr>
        <w:t>Петрополис</w:t>
      </w:r>
      <w:proofErr w:type="spellEnd"/>
      <w:r w:rsidRPr="00145363">
        <w:rPr>
          <w:color w:val="212529"/>
          <w:shd w:val="clear" w:color="auto" w:fill="F8F9FA"/>
        </w:rPr>
        <w:t xml:space="preserve">, 2017. — 288 c. — ISBN 978-5-9676-0840-7. — Текст: электронный // Электронно-библиотечная система IPR BOOKS: [сайт]. — URL: </w:t>
      </w:r>
      <w:hyperlink r:id="rId30" w:history="1">
        <w:r w:rsidRPr="00145363">
          <w:rPr>
            <w:rStyle w:val="a6"/>
            <w:shd w:val="clear" w:color="auto" w:fill="F8F9FA"/>
          </w:rPr>
          <w:t>https://www.iprbookshop.ru/84658.html</w:t>
        </w:r>
      </w:hyperlink>
      <w:r w:rsidRPr="00145363">
        <w:rPr>
          <w:color w:val="212529"/>
          <w:shd w:val="clear" w:color="auto" w:fill="F8F9FA"/>
        </w:rPr>
        <w:t xml:space="preserve">  (дата обращения: 16.05.2021). — Режим доступа: для </w:t>
      </w:r>
      <w:proofErr w:type="spellStart"/>
      <w:r w:rsidRPr="00145363">
        <w:rPr>
          <w:color w:val="212529"/>
          <w:shd w:val="clear" w:color="auto" w:fill="F8F9FA"/>
        </w:rPr>
        <w:t>авторизир</w:t>
      </w:r>
      <w:proofErr w:type="spellEnd"/>
      <w:r w:rsidRPr="00145363">
        <w:rPr>
          <w:color w:val="212529"/>
          <w:shd w:val="clear" w:color="auto" w:fill="F8F9FA"/>
        </w:rPr>
        <w:t>. пользователей</w:t>
      </w:r>
    </w:p>
    <w:p w:rsidR="00931E92" w:rsidRPr="004F40D0" w:rsidRDefault="00931E92" w:rsidP="00B749FD">
      <w:pPr>
        <w:jc w:val="both"/>
        <w:rPr>
          <w:shd w:val="clear" w:color="auto" w:fill="FFFFFF"/>
        </w:rPr>
      </w:pPr>
    </w:p>
    <w:p w:rsidR="00931E92" w:rsidRPr="004F40D0" w:rsidRDefault="00931E92" w:rsidP="00F27946">
      <w:pPr>
        <w:pStyle w:val="a3"/>
        <w:numPr>
          <w:ilvl w:val="0"/>
          <w:numId w:val="15"/>
        </w:numPr>
        <w:ind w:left="0" w:firstLine="0"/>
        <w:jc w:val="both"/>
        <w:rPr>
          <w:shd w:val="clear" w:color="auto" w:fill="F8F9FA"/>
        </w:rPr>
      </w:pPr>
      <w:r w:rsidRPr="004F40D0">
        <w:t>Юдина, А. И. Современная культурная политика: межкультурная коммуникация и международные культурные обмены: практикум для обучающихся по направлениям подготовки 51.04.03 «Социально-культурная деятельность», 51.04.04 «</w:t>
      </w:r>
      <w:proofErr w:type="spellStart"/>
      <w:r w:rsidRPr="004F40D0">
        <w:t>Музеология</w:t>
      </w:r>
      <w:proofErr w:type="spellEnd"/>
      <w:r w:rsidRPr="004F40D0">
        <w:t xml:space="preserve"> и охрана объектов культурного и природного наследия», квалификация (степень) выпускника: «магистр» / А. И. Юдина, Л. С. Жукова. — Кемерово: Кемеровский государственный институт культуры, 2019. — 48 c. — ISBN 978-5-8154-0478-6. — Текст: электронный // Электронно-библиотечная система IPR BOOKS: [сайт]. — URL: </w:t>
      </w:r>
      <w:hyperlink r:id="rId31" w:history="1">
        <w:r w:rsidRPr="004F40D0">
          <w:rPr>
            <w:rStyle w:val="a6"/>
          </w:rPr>
          <w:t>https://www.iprbookshop.ru/95572.html</w:t>
        </w:r>
      </w:hyperlink>
      <w:r w:rsidRPr="004F40D0">
        <w:t xml:space="preserve"> (дата обращения: 16.05.2021). — Режим доступа: для </w:t>
      </w:r>
      <w:proofErr w:type="spellStart"/>
      <w:r w:rsidRPr="004F40D0">
        <w:t>авторизир</w:t>
      </w:r>
      <w:proofErr w:type="spellEnd"/>
      <w:r w:rsidRPr="004F40D0">
        <w:t>. пользователей</w:t>
      </w:r>
      <w:r w:rsidRPr="004F40D0">
        <w:rPr>
          <w:shd w:val="clear" w:color="auto" w:fill="FFFFFF"/>
        </w:rPr>
        <w:tab/>
      </w:r>
    </w:p>
    <w:p w:rsidR="00931E92" w:rsidRPr="004F40D0" w:rsidRDefault="00931E92" w:rsidP="00B749FD">
      <w:pPr>
        <w:jc w:val="both"/>
        <w:rPr>
          <w:b/>
          <w:iCs/>
        </w:rPr>
      </w:pPr>
    </w:p>
    <w:p w:rsidR="00931E92" w:rsidRPr="004F40D0" w:rsidRDefault="00931E92" w:rsidP="00F27946">
      <w:pPr>
        <w:pStyle w:val="a3"/>
        <w:numPr>
          <w:ilvl w:val="1"/>
          <w:numId w:val="14"/>
        </w:numPr>
        <w:rPr>
          <w:b/>
          <w:iCs/>
        </w:rPr>
      </w:pPr>
      <w:r w:rsidRPr="004F40D0">
        <w:rPr>
          <w:b/>
          <w:iCs/>
        </w:rPr>
        <w:t>Дополнительная учебная литература:</w:t>
      </w:r>
    </w:p>
    <w:p w:rsidR="00931E92" w:rsidRPr="004F40D0" w:rsidRDefault="00931E92" w:rsidP="00B749FD">
      <w:pPr>
        <w:jc w:val="both"/>
        <w:rPr>
          <w:shd w:val="clear" w:color="auto" w:fill="FFFFFF"/>
        </w:rPr>
      </w:pPr>
    </w:p>
    <w:p w:rsidR="00931E92" w:rsidRPr="004F40D0" w:rsidRDefault="00931E92" w:rsidP="00F27946">
      <w:pPr>
        <w:pStyle w:val="a3"/>
        <w:numPr>
          <w:ilvl w:val="0"/>
          <w:numId w:val="16"/>
        </w:numPr>
        <w:ind w:left="0" w:firstLine="0"/>
        <w:jc w:val="both"/>
        <w:rPr>
          <w:shd w:val="clear" w:color="auto" w:fill="FFFFFF"/>
        </w:rPr>
      </w:pPr>
      <w:r w:rsidRPr="004F40D0">
        <w:rPr>
          <w:color w:val="212529"/>
          <w:shd w:val="clear" w:color="auto" w:fill="F8F9FA"/>
        </w:rPr>
        <w:t xml:space="preserve">Белозор, А. Ф. Культурная политика России. Взаимодействие государства и бизнеса: монография / А. Ф. Белозор, Ф. И. Белозор. — Саратов: Ай Пи Эр Медиа, 2012. — 560 c. — ISBN 978-5-903802-19-7. — Текст: электронный // Электронно-библиотечная система IPR BOOKS: [сайт]. — URL: </w:t>
      </w:r>
      <w:hyperlink r:id="rId32" w:history="1">
        <w:r w:rsidRPr="00415F4D">
          <w:rPr>
            <w:rStyle w:val="a6"/>
            <w:shd w:val="clear" w:color="auto" w:fill="F8F9FA"/>
          </w:rPr>
          <w:t>https://www.iprbookshop.ru/8236.html</w:t>
        </w:r>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931E92" w:rsidRPr="004F40D0" w:rsidRDefault="00931E92" w:rsidP="00B749FD">
      <w:pPr>
        <w:jc w:val="both"/>
        <w:rPr>
          <w:shd w:val="clear" w:color="auto" w:fill="FFFFFF"/>
        </w:rPr>
      </w:pPr>
    </w:p>
    <w:p w:rsidR="00931E92" w:rsidRPr="004F40D0" w:rsidRDefault="00931E92" w:rsidP="00F27946">
      <w:pPr>
        <w:pStyle w:val="a3"/>
        <w:numPr>
          <w:ilvl w:val="0"/>
          <w:numId w:val="16"/>
        </w:numPr>
        <w:ind w:left="0" w:firstLine="0"/>
        <w:jc w:val="both"/>
        <w:rPr>
          <w:color w:val="212529"/>
          <w:shd w:val="clear" w:color="auto" w:fill="F8F9FA"/>
        </w:rPr>
      </w:pPr>
      <w:r w:rsidRPr="004F40D0">
        <w:rPr>
          <w:color w:val="212529"/>
          <w:shd w:val="clear" w:color="auto" w:fill="F8F9FA"/>
        </w:rPr>
        <w:t xml:space="preserve">Беляева, Е. Е. Культурная интеграция как основная стратегия культурной политики Европейского союза: монография / Е. Е. Беляева. — Москва: Прометей, 2012. — 98 c. — ISBN 978-5-4263-0113-9. — Текст: электронный // Электронно-библиотечная система IPR BOOKS: [сайт]. — URL: </w:t>
      </w:r>
      <w:hyperlink r:id="rId33" w:history="1">
        <w:r w:rsidRPr="00415F4D">
          <w:rPr>
            <w:rStyle w:val="a6"/>
            <w:shd w:val="clear" w:color="auto" w:fill="F8F9FA"/>
          </w:rPr>
          <w:t>https://www.iprbookshop.ru/23995.html</w:t>
        </w:r>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xml:space="preserve">. </w:t>
      </w:r>
      <w:r>
        <w:rPr>
          <w:color w:val="212529"/>
          <w:shd w:val="clear" w:color="auto" w:fill="F8F9FA"/>
        </w:rPr>
        <w:t>п</w:t>
      </w:r>
      <w:r w:rsidRPr="004F40D0">
        <w:rPr>
          <w:color w:val="212529"/>
          <w:shd w:val="clear" w:color="auto" w:fill="F8F9FA"/>
        </w:rPr>
        <w:t>ользователей</w:t>
      </w:r>
    </w:p>
    <w:p w:rsidR="00931E92" w:rsidRPr="004F40D0" w:rsidRDefault="00931E92" w:rsidP="00B749FD">
      <w:pPr>
        <w:jc w:val="both"/>
        <w:rPr>
          <w:color w:val="212529"/>
          <w:shd w:val="clear" w:color="auto" w:fill="F8F9FA"/>
        </w:rPr>
      </w:pPr>
    </w:p>
    <w:p w:rsidR="00931E92" w:rsidRPr="004F40D0" w:rsidRDefault="00931E92" w:rsidP="00F27946">
      <w:pPr>
        <w:pStyle w:val="a3"/>
        <w:numPr>
          <w:ilvl w:val="0"/>
          <w:numId w:val="16"/>
        </w:numPr>
        <w:ind w:left="0" w:firstLine="0"/>
        <w:jc w:val="both"/>
        <w:rPr>
          <w:shd w:val="clear" w:color="auto" w:fill="FFFFFF"/>
        </w:rPr>
      </w:pPr>
      <w:proofErr w:type="spellStart"/>
      <w:r w:rsidRPr="004F40D0">
        <w:rPr>
          <w:color w:val="212529"/>
          <w:shd w:val="clear" w:color="auto" w:fill="F8F9FA"/>
        </w:rPr>
        <w:t>Двуреченская</w:t>
      </w:r>
      <w:proofErr w:type="spellEnd"/>
      <w:r w:rsidRPr="004F40D0">
        <w:rPr>
          <w:color w:val="212529"/>
          <w:shd w:val="clear" w:color="auto" w:fill="F8F9FA"/>
        </w:rPr>
        <w:t xml:space="preserve">, А. С. Региональная культурная политика. Теория и практика (на материале Кемеровской области): монография / А. С. </w:t>
      </w:r>
      <w:proofErr w:type="spellStart"/>
      <w:r w:rsidRPr="004F40D0">
        <w:rPr>
          <w:color w:val="212529"/>
          <w:shd w:val="clear" w:color="auto" w:fill="F8F9FA"/>
        </w:rPr>
        <w:t>Двуреченская</w:t>
      </w:r>
      <w:proofErr w:type="spellEnd"/>
      <w:r w:rsidRPr="004F40D0">
        <w:rPr>
          <w:color w:val="212529"/>
          <w:shd w:val="clear" w:color="auto" w:fill="F8F9FA"/>
        </w:rPr>
        <w:t xml:space="preserve">, О. В. </w:t>
      </w:r>
      <w:proofErr w:type="spellStart"/>
      <w:r w:rsidRPr="004F40D0">
        <w:rPr>
          <w:color w:val="212529"/>
          <w:shd w:val="clear" w:color="auto" w:fill="F8F9FA"/>
        </w:rPr>
        <w:t>Елескина</w:t>
      </w:r>
      <w:proofErr w:type="spellEnd"/>
      <w:r w:rsidRPr="004F40D0">
        <w:rPr>
          <w:color w:val="212529"/>
          <w:shd w:val="clear" w:color="auto" w:fill="F8F9FA"/>
        </w:rPr>
        <w:t xml:space="preserve">. — Кемерово: Кемеровский государственный институт культуры, 2010. — 260 c. — ISBN 978-5-8154-0197-6. — Текст: электронный // Электронно-библиотечная система IPR BOOKS: [сайт]. — URL: </w:t>
      </w:r>
      <w:hyperlink r:id="rId34" w:history="1">
        <w:r w:rsidRPr="00415F4D">
          <w:rPr>
            <w:rStyle w:val="a6"/>
            <w:shd w:val="clear" w:color="auto" w:fill="F8F9FA"/>
          </w:rPr>
          <w:t>https://www.iprbookshop.ru/22075.html</w:t>
        </w:r>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931E92" w:rsidRPr="004F40D0" w:rsidRDefault="00931E92" w:rsidP="00B749FD">
      <w:pPr>
        <w:pStyle w:val="a3"/>
        <w:ind w:left="0"/>
        <w:jc w:val="both"/>
        <w:rPr>
          <w:color w:val="212529"/>
          <w:shd w:val="clear" w:color="auto" w:fill="F8F9FA"/>
        </w:rPr>
      </w:pPr>
    </w:p>
    <w:p w:rsidR="00931E92" w:rsidRPr="004F40D0" w:rsidRDefault="00931E92" w:rsidP="00F27946">
      <w:pPr>
        <w:pStyle w:val="a3"/>
        <w:numPr>
          <w:ilvl w:val="0"/>
          <w:numId w:val="16"/>
        </w:numPr>
        <w:ind w:left="0" w:firstLine="0"/>
        <w:jc w:val="both"/>
        <w:rPr>
          <w:b/>
          <w:iCs/>
        </w:rPr>
      </w:pPr>
      <w:r w:rsidRPr="004F40D0">
        <w:rPr>
          <w:color w:val="212529"/>
          <w:shd w:val="clear" w:color="auto" w:fill="F8F9FA"/>
        </w:rPr>
        <w:t xml:space="preserve">Фетисов, А. В. Теоретические и практические основы социально-культурной политики: учебное пособие / А. В. Фетисов. — Москва: Дело, 2011. — 152 c. — ISBN 978-5-7749-0578-2. — Текст: электронный // Электронно-библиотечная система IPR BOOKS: [сайт]. — URL: </w:t>
      </w:r>
      <w:hyperlink r:id="rId35" w:history="1">
        <w:r w:rsidRPr="00415F4D">
          <w:rPr>
            <w:rStyle w:val="a6"/>
            <w:shd w:val="clear" w:color="auto" w:fill="F8F9FA"/>
          </w:rPr>
          <w:t>https://www.iprbookshop.ru/51109.html</w:t>
        </w:r>
      </w:hyperlink>
      <w:r w:rsidRPr="004F40D0">
        <w:rPr>
          <w:color w:val="212529"/>
          <w:shd w:val="clear" w:color="auto" w:fill="F8F9FA"/>
        </w:rPr>
        <w:t xml:space="preserve">(дата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xml:space="preserve">. </w:t>
      </w:r>
      <w:r>
        <w:rPr>
          <w:color w:val="212529"/>
          <w:shd w:val="clear" w:color="auto" w:fill="F8F9FA"/>
        </w:rPr>
        <w:t>п</w:t>
      </w:r>
      <w:r w:rsidRPr="004F40D0">
        <w:rPr>
          <w:color w:val="212529"/>
          <w:shd w:val="clear" w:color="auto" w:fill="F8F9FA"/>
        </w:rPr>
        <w:t>ользователей</w:t>
      </w:r>
    </w:p>
    <w:p w:rsidR="00931E92" w:rsidRPr="004F40D0" w:rsidRDefault="00931E92" w:rsidP="0097048A">
      <w:pPr>
        <w:autoSpaceDE w:val="0"/>
        <w:autoSpaceDN w:val="0"/>
        <w:adjustRightInd w:val="0"/>
        <w:rPr>
          <w:b/>
          <w:iCs/>
        </w:rPr>
      </w:pPr>
    </w:p>
    <w:p w:rsidR="00931E92" w:rsidRPr="004F40D0" w:rsidRDefault="00931E92" w:rsidP="00B749FD">
      <w:pPr>
        <w:tabs>
          <w:tab w:val="left" w:pos="1701"/>
        </w:tabs>
        <w:autoSpaceDE w:val="0"/>
        <w:autoSpaceDN w:val="0"/>
        <w:adjustRightInd w:val="0"/>
        <w:ind w:left="851" w:hanging="142"/>
        <w:rPr>
          <w:b/>
          <w:iCs/>
        </w:rPr>
      </w:pPr>
      <w:r w:rsidRPr="004F40D0">
        <w:rPr>
          <w:b/>
          <w:iCs/>
        </w:rPr>
        <w:t xml:space="preserve">7.3. Периодические издания  </w:t>
      </w:r>
    </w:p>
    <w:p w:rsidR="00931E92" w:rsidRPr="0097048A" w:rsidRDefault="00931E92" w:rsidP="00F27946">
      <w:pPr>
        <w:pStyle w:val="a3"/>
        <w:numPr>
          <w:ilvl w:val="0"/>
          <w:numId w:val="17"/>
        </w:numPr>
        <w:ind w:left="0" w:firstLine="0"/>
        <w:rPr>
          <w:color w:val="000000"/>
          <w:u w:val="single"/>
        </w:rPr>
      </w:pPr>
      <w:r w:rsidRPr="004F40D0">
        <w:rPr>
          <w:color w:val="000000"/>
          <w:u w:val="single"/>
          <w:shd w:val="clear" w:color="auto" w:fill="FFFFFF"/>
        </w:rPr>
        <w:t xml:space="preserve">«Неприкосновенный запас. Дебаты о политике и культуре». </w:t>
      </w:r>
      <w:r w:rsidRPr="004F40D0">
        <w:rPr>
          <w:rStyle w:val="af4"/>
          <w:b w:val="0"/>
          <w:color w:val="000000"/>
          <w:u w:val="single"/>
        </w:rPr>
        <w:t>ISSN</w:t>
      </w:r>
      <w:r w:rsidRPr="004F40D0">
        <w:rPr>
          <w:rStyle w:val="af4"/>
          <w:bCs/>
          <w:color w:val="000000"/>
          <w:u w:val="single"/>
        </w:rPr>
        <w:t>:</w:t>
      </w:r>
      <w:r w:rsidRPr="004F40D0">
        <w:rPr>
          <w:color w:val="000000"/>
          <w:u w:val="single"/>
        </w:rPr>
        <w:t>1815–791</w:t>
      </w:r>
    </w:p>
    <w:p w:rsidR="00931E92" w:rsidRPr="0097048A" w:rsidRDefault="00931E92" w:rsidP="00F27946">
      <w:pPr>
        <w:pStyle w:val="a3"/>
        <w:numPr>
          <w:ilvl w:val="0"/>
          <w:numId w:val="17"/>
        </w:numPr>
        <w:ind w:left="0" w:firstLine="0"/>
        <w:rPr>
          <w:color w:val="000000"/>
          <w:u w:val="single"/>
        </w:rPr>
      </w:pPr>
      <w:proofErr w:type="spellStart"/>
      <w:r w:rsidRPr="004F40D0">
        <w:rPr>
          <w:rStyle w:val="af4"/>
          <w:b w:val="0"/>
          <w:color w:val="000000"/>
          <w:u w:val="single"/>
        </w:rPr>
        <w:t>Вестгник</w:t>
      </w:r>
      <w:proofErr w:type="spellEnd"/>
      <w:r w:rsidRPr="004F40D0">
        <w:rPr>
          <w:rStyle w:val="af4"/>
          <w:b w:val="0"/>
          <w:color w:val="000000"/>
          <w:u w:val="single"/>
        </w:rPr>
        <w:t xml:space="preserve"> </w:t>
      </w:r>
      <w:proofErr w:type="spellStart"/>
      <w:r w:rsidRPr="004F40D0">
        <w:rPr>
          <w:rStyle w:val="af4"/>
          <w:b w:val="0"/>
          <w:color w:val="000000"/>
          <w:u w:val="single"/>
        </w:rPr>
        <w:t>КазНУ</w:t>
      </w:r>
      <w:proofErr w:type="spellEnd"/>
      <w:r w:rsidRPr="004F40D0">
        <w:rPr>
          <w:rStyle w:val="af4"/>
          <w:b w:val="0"/>
          <w:color w:val="000000"/>
          <w:u w:val="single"/>
        </w:rPr>
        <w:t xml:space="preserve"> Серия Философия, культурология, политология. ISSN:</w:t>
      </w:r>
      <w:r w:rsidRPr="004F40D0">
        <w:rPr>
          <w:color w:val="000000"/>
          <w:u w:val="single"/>
        </w:rPr>
        <w:t>1563–0307</w:t>
      </w:r>
    </w:p>
    <w:p w:rsidR="00931E92" w:rsidRPr="004F40D0" w:rsidRDefault="00931E92" w:rsidP="00F27946">
      <w:pPr>
        <w:pStyle w:val="a3"/>
        <w:numPr>
          <w:ilvl w:val="0"/>
          <w:numId w:val="17"/>
        </w:numPr>
        <w:ind w:left="0" w:firstLine="0"/>
        <w:rPr>
          <w:color w:val="000000"/>
          <w:u w:val="single"/>
        </w:rPr>
      </w:pPr>
      <w:r w:rsidRPr="004F40D0">
        <w:rPr>
          <w:color w:val="000000"/>
          <w:u w:val="single"/>
          <w:shd w:val="clear" w:color="auto" w:fill="FFFFFF"/>
        </w:rPr>
        <w:t>Культурология: Дайджест. Серия теория и история культуры</w:t>
      </w:r>
      <w:r w:rsidRPr="004F40D0">
        <w:rPr>
          <w:color w:val="000000"/>
          <w:shd w:val="clear" w:color="auto" w:fill="FFFFFF"/>
        </w:rPr>
        <w:t>. </w:t>
      </w:r>
      <w:r w:rsidRPr="004F40D0">
        <w:rPr>
          <w:rStyle w:val="af4"/>
          <w:b w:val="0"/>
          <w:color w:val="000000"/>
        </w:rPr>
        <w:t>ISSN</w:t>
      </w:r>
      <w:r w:rsidRPr="004F40D0">
        <w:rPr>
          <w:rStyle w:val="af4"/>
          <w:bCs/>
          <w:color w:val="000000"/>
        </w:rPr>
        <w:t>:</w:t>
      </w:r>
      <w:r w:rsidRPr="004F40D0">
        <w:rPr>
          <w:color w:val="000000"/>
        </w:rPr>
        <w:t xml:space="preserve"> 2073–5588</w:t>
      </w:r>
    </w:p>
    <w:p w:rsidR="00931E92" w:rsidRPr="004F40D0" w:rsidRDefault="00931E92" w:rsidP="00B749FD">
      <w:pPr>
        <w:rPr>
          <w:color w:val="000000"/>
        </w:rPr>
      </w:pPr>
    </w:p>
    <w:p w:rsidR="00931E92" w:rsidRPr="004F40D0" w:rsidRDefault="00931E92" w:rsidP="00B749FD">
      <w:pPr>
        <w:autoSpaceDE w:val="0"/>
        <w:autoSpaceDN w:val="0"/>
        <w:adjustRightInd w:val="0"/>
        <w:rPr>
          <w:b/>
          <w:bCs/>
        </w:rPr>
      </w:pPr>
    </w:p>
    <w:p w:rsidR="00931E92" w:rsidRPr="004F40D0" w:rsidRDefault="00931E92" w:rsidP="00B749FD">
      <w:pPr>
        <w:autoSpaceDE w:val="0"/>
        <w:autoSpaceDN w:val="0"/>
        <w:adjustRightInd w:val="0"/>
        <w:ind w:firstLine="709"/>
        <w:jc w:val="both"/>
        <w:rPr>
          <w:b/>
          <w:bCs/>
          <w:i/>
          <w:iCs/>
        </w:rPr>
      </w:pPr>
      <w:r w:rsidRPr="004F40D0">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31E92" w:rsidRPr="004F40D0" w:rsidRDefault="00825D5B" w:rsidP="00B749FD">
      <w:pPr>
        <w:widowControl w:val="0"/>
        <w:autoSpaceDE w:val="0"/>
        <w:autoSpaceDN w:val="0"/>
        <w:adjustRightInd w:val="0"/>
        <w:jc w:val="both"/>
        <w:rPr>
          <w:u w:val="single"/>
          <w:shd w:val="clear" w:color="auto" w:fill="FFFFFF"/>
        </w:rPr>
      </w:pPr>
      <w:hyperlink r:id="rId36" w:history="1">
        <w:r w:rsidR="00931E92" w:rsidRPr="004F40D0">
          <w:rPr>
            <w:rStyle w:val="a6"/>
            <w:shd w:val="clear" w:color="auto" w:fill="FFFFFF"/>
          </w:rPr>
          <w:t>www.iprbookshop.ru</w:t>
        </w:r>
      </w:hyperlink>
      <w:r w:rsidR="00931E92" w:rsidRPr="004F40D0">
        <w:rPr>
          <w:shd w:val="clear" w:color="auto" w:fill="FFFFFF"/>
        </w:rPr>
        <w:t xml:space="preserve"> - электронно-библиотечная система</w:t>
      </w:r>
    </w:p>
    <w:p w:rsidR="00931E92" w:rsidRPr="004F40D0" w:rsidRDefault="00825D5B" w:rsidP="00B749FD">
      <w:pPr>
        <w:widowControl w:val="0"/>
        <w:tabs>
          <w:tab w:val="left" w:pos="851"/>
        </w:tabs>
        <w:jc w:val="both"/>
        <w:rPr>
          <w:lang w:val="uk-UA"/>
        </w:rPr>
      </w:pPr>
      <w:hyperlink r:id="rId37" w:history="1">
        <w:r w:rsidR="00931E92" w:rsidRPr="004F40D0">
          <w:rPr>
            <w:lang w:val="uk-UA"/>
          </w:rPr>
          <w:t>www.cia.gov/cia/publications/factbook</w:t>
        </w:r>
      </w:hyperlink>
      <w:r w:rsidR="00931E92" w:rsidRPr="004F40D0">
        <w:rPr>
          <w:lang w:val="uk-UA"/>
        </w:rPr>
        <w:t xml:space="preserve"> – </w:t>
      </w:r>
      <w:proofErr w:type="spellStart"/>
      <w:r w:rsidR="00931E92" w:rsidRPr="004F40D0">
        <w:rPr>
          <w:lang w:val="uk-UA"/>
        </w:rPr>
        <w:t>справочник</w:t>
      </w:r>
      <w:proofErr w:type="spellEnd"/>
      <w:r w:rsidR="00931E92" w:rsidRPr="004F40D0">
        <w:rPr>
          <w:lang w:val="uk-UA"/>
        </w:rPr>
        <w:t xml:space="preserve"> ЦРУ «Книга </w:t>
      </w:r>
      <w:proofErr w:type="spellStart"/>
      <w:r w:rsidR="00931E92" w:rsidRPr="004F40D0">
        <w:rPr>
          <w:lang w:val="uk-UA"/>
        </w:rPr>
        <w:t>фактов</w:t>
      </w:r>
      <w:proofErr w:type="spellEnd"/>
      <w:r w:rsidR="00931E92" w:rsidRPr="004F40D0">
        <w:rPr>
          <w:lang w:val="uk-UA"/>
        </w:rPr>
        <w:t>».</w:t>
      </w:r>
    </w:p>
    <w:p w:rsidR="00931E92" w:rsidRPr="004F40D0" w:rsidRDefault="00825D5B" w:rsidP="00B749FD">
      <w:pPr>
        <w:widowControl w:val="0"/>
        <w:tabs>
          <w:tab w:val="left" w:pos="851"/>
        </w:tabs>
        <w:jc w:val="both"/>
        <w:rPr>
          <w:lang w:val="uk-UA"/>
        </w:rPr>
      </w:pPr>
      <w:hyperlink r:id="rId38" w:history="1">
        <w:r w:rsidR="00931E92" w:rsidRPr="004F40D0">
          <w:rPr>
            <w:rStyle w:val="a6"/>
            <w:lang w:val="uk-UA"/>
          </w:rPr>
          <w:t>www.europa.eu.int</w:t>
        </w:r>
      </w:hyperlink>
      <w:r w:rsidR="00931E92" w:rsidRPr="004F40D0">
        <w:rPr>
          <w:lang w:val="uk-UA"/>
        </w:rPr>
        <w:t xml:space="preserve">  – </w:t>
      </w:r>
      <w:proofErr w:type="spellStart"/>
      <w:r w:rsidR="00931E92" w:rsidRPr="004F40D0">
        <w:rPr>
          <w:lang w:val="uk-UA"/>
        </w:rPr>
        <w:t>официальный</w:t>
      </w:r>
      <w:proofErr w:type="spellEnd"/>
      <w:r w:rsidR="00931E92" w:rsidRPr="004F40D0">
        <w:rPr>
          <w:lang w:val="uk-UA"/>
        </w:rPr>
        <w:t xml:space="preserve"> сайт </w:t>
      </w:r>
      <w:proofErr w:type="spellStart"/>
      <w:r w:rsidR="00931E92" w:rsidRPr="004F40D0">
        <w:rPr>
          <w:lang w:val="uk-UA"/>
        </w:rPr>
        <w:t>Европейского</w:t>
      </w:r>
      <w:proofErr w:type="spellEnd"/>
      <w:r w:rsidR="00931E92" w:rsidRPr="004F40D0">
        <w:rPr>
          <w:lang w:val="uk-UA"/>
        </w:rPr>
        <w:t xml:space="preserve"> </w:t>
      </w:r>
      <w:proofErr w:type="spellStart"/>
      <w:r w:rsidR="00931E92" w:rsidRPr="004F40D0">
        <w:rPr>
          <w:lang w:val="uk-UA"/>
        </w:rPr>
        <w:t>Союза</w:t>
      </w:r>
      <w:proofErr w:type="spellEnd"/>
      <w:r w:rsidR="00931E92" w:rsidRPr="004F40D0">
        <w:rPr>
          <w:lang w:val="uk-UA"/>
        </w:rPr>
        <w:t>.</w:t>
      </w:r>
    </w:p>
    <w:p w:rsidR="00931E92" w:rsidRPr="004F40D0" w:rsidRDefault="00825D5B" w:rsidP="00B749FD">
      <w:pPr>
        <w:widowControl w:val="0"/>
        <w:tabs>
          <w:tab w:val="left" w:pos="851"/>
        </w:tabs>
        <w:jc w:val="both"/>
        <w:rPr>
          <w:spacing w:val="-4"/>
          <w:lang w:val="uk-UA"/>
        </w:rPr>
      </w:pPr>
      <w:hyperlink r:id="rId39" w:history="1">
        <w:r w:rsidR="00931E92" w:rsidRPr="004F40D0">
          <w:rPr>
            <w:rStyle w:val="a6"/>
            <w:spacing w:val="-4"/>
            <w:lang w:val="uk-UA"/>
          </w:rPr>
          <w:t>www.intourion.ru</w:t>
        </w:r>
      </w:hyperlink>
      <w:r w:rsidR="00931E92" w:rsidRPr="004F40D0">
        <w:rPr>
          <w:spacing w:val="-4"/>
          <w:lang w:val="uk-UA"/>
        </w:rPr>
        <w:t xml:space="preserve"> – </w:t>
      </w:r>
      <w:proofErr w:type="spellStart"/>
      <w:r w:rsidR="00931E92" w:rsidRPr="004F40D0">
        <w:rPr>
          <w:spacing w:val="-4"/>
          <w:lang w:val="uk-UA"/>
        </w:rPr>
        <w:t>справочник</w:t>
      </w:r>
      <w:proofErr w:type="spellEnd"/>
      <w:r w:rsidR="00931E92" w:rsidRPr="004F40D0">
        <w:rPr>
          <w:spacing w:val="-4"/>
          <w:lang w:val="uk-UA"/>
        </w:rPr>
        <w:t xml:space="preserve"> по </w:t>
      </w:r>
      <w:proofErr w:type="spellStart"/>
      <w:r w:rsidR="00931E92" w:rsidRPr="004F40D0">
        <w:rPr>
          <w:spacing w:val="-4"/>
          <w:lang w:val="uk-UA"/>
        </w:rPr>
        <w:t>регионам</w:t>
      </w:r>
      <w:proofErr w:type="spellEnd"/>
      <w:r w:rsidR="00931E92" w:rsidRPr="004F40D0">
        <w:rPr>
          <w:spacing w:val="-4"/>
          <w:lang w:val="uk-UA"/>
        </w:rPr>
        <w:t xml:space="preserve">, </w:t>
      </w:r>
      <w:proofErr w:type="spellStart"/>
      <w:r w:rsidR="00931E92" w:rsidRPr="004F40D0">
        <w:rPr>
          <w:spacing w:val="-4"/>
          <w:lang w:val="uk-UA"/>
        </w:rPr>
        <w:t>странам</w:t>
      </w:r>
      <w:proofErr w:type="spellEnd"/>
      <w:r w:rsidR="00931E92" w:rsidRPr="004F40D0">
        <w:rPr>
          <w:spacing w:val="-4"/>
          <w:lang w:val="uk-UA"/>
        </w:rPr>
        <w:t xml:space="preserve"> мира. </w:t>
      </w:r>
    </w:p>
    <w:p w:rsidR="00931E92" w:rsidRPr="004F40D0" w:rsidRDefault="00825D5B" w:rsidP="00B749FD">
      <w:pPr>
        <w:widowControl w:val="0"/>
        <w:tabs>
          <w:tab w:val="left" w:pos="851"/>
        </w:tabs>
        <w:jc w:val="both"/>
        <w:rPr>
          <w:lang w:val="uk-UA"/>
        </w:rPr>
      </w:pPr>
      <w:hyperlink r:id="rId40" w:history="1">
        <w:r w:rsidR="00931E92" w:rsidRPr="004F40D0">
          <w:rPr>
            <w:rStyle w:val="a6"/>
            <w:lang w:val="uk-UA"/>
          </w:rPr>
          <w:t>www.un.org</w:t>
        </w:r>
      </w:hyperlink>
      <w:r w:rsidR="00931E92" w:rsidRPr="004F40D0">
        <w:rPr>
          <w:lang w:val="uk-UA"/>
        </w:rPr>
        <w:t xml:space="preserve">  – </w:t>
      </w:r>
      <w:proofErr w:type="spellStart"/>
      <w:r w:rsidR="00931E92" w:rsidRPr="004F40D0">
        <w:rPr>
          <w:lang w:val="uk-UA"/>
        </w:rPr>
        <w:t>официальный</w:t>
      </w:r>
      <w:proofErr w:type="spellEnd"/>
      <w:r w:rsidR="00931E92" w:rsidRPr="004F40D0">
        <w:rPr>
          <w:lang w:val="uk-UA"/>
        </w:rPr>
        <w:t xml:space="preserve"> сайт ООН</w:t>
      </w:r>
    </w:p>
    <w:p w:rsidR="00931E92" w:rsidRPr="004F40D0" w:rsidRDefault="00825D5B" w:rsidP="00B749FD">
      <w:pPr>
        <w:widowControl w:val="0"/>
        <w:tabs>
          <w:tab w:val="left" w:pos="851"/>
        </w:tabs>
        <w:jc w:val="both"/>
        <w:rPr>
          <w:lang w:val="uk-UA"/>
        </w:rPr>
      </w:pPr>
      <w:hyperlink r:id="rId41" w:history="1">
        <w:r w:rsidR="00931E92" w:rsidRPr="004F40D0">
          <w:rPr>
            <w:rStyle w:val="a6"/>
            <w:lang w:val="uk-UA"/>
          </w:rPr>
          <w:t>www.worldbank.org</w:t>
        </w:r>
      </w:hyperlink>
      <w:r w:rsidR="00931E92" w:rsidRPr="004F40D0">
        <w:rPr>
          <w:lang w:val="uk-UA"/>
        </w:rPr>
        <w:t xml:space="preserve">  – </w:t>
      </w:r>
      <w:proofErr w:type="spellStart"/>
      <w:r w:rsidR="00931E92" w:rsidRPr="004F40D0">
        <w:rPr>
          <w:lang w:val="uk-UA"/>
        </w:rPr>
        <w:t>официальный</w:t>
      </w:r>
      <w:proofErr w:type="spellEnd"/>
      <w:r w:rsidR="00931E92" w:rsidRPr="004F40D0">
        <w:rPr>
          <w:lang w:val="uk-UA"/>
        </w:rPr>
        <w:t xml:space="preserve"> сайт </w:t>
      </w:r>
      <w:proofErr w:type="spellStart"/>
      <w:r w:rsidR="00931E92" w:rsidRPr="004F40D0">
        <w:rPr>
          <w:lang w:val="uk-UA"/>
        </w:rPr>
        <w:t>Всемирного</w:t>
      </w:r>
      <w:proofErr w:type="spellEnd"/>
      <w:r w:rsidR="00931E92" w:rsidRPr="004F40D0">
        <w:rPr>
          <w:lang w:val="uk-UA"/>
        </w:rPr>
        <w:t xml:space="preserve"> банка (статистика по страм и </w:t>
      </w:r>
      <w:proofErr w:type="spellStart"/>
      <w:r w:rsidR="00931E92" w:rsidRPr="004F40D0">
        <w:rPr>
          <w:lang w:val="uk-UA"/>
        </w:rPr>
        <w:t>регионам</w:t>
      </w:r>
      <w:proofErr w:type="spellEnd"/>
      <w:r w:rsidR="00931E92" w:rsidRPr="004F40D0">
        <w:rPr>
          <w:lang w:val="uk-UA"/>
        </w:rPr>
        <w:t>)</w:t>
      </w:r>
    </w:p>
    <w:p w:rsidR="00931E92" w:rsidRPr="004F40D0" w:rsidRDefault="00825D5B" w:rsidP="00B749FD">
      <w:pPr>
        <w:widowControl w:val="0"/>
        <w:tabs>
          <w:tab w:val="left" w:pos="851"/>
        </w:tabs>
        <w:jc w:val="both"/>
        <w:rPr>
          <w:lang w:val="uk-UA"/>
        </w:rPr>
      </w:pPr>
      <w:hyperlink r:id="rId42" w:history="1">
        <w:r w:rsidR="00931E92" w:rsidRPr="004F40D0">
          <w:rPr>
            <w:rStyle w:val="a6"/>
            <w:lang w:val="uk-UA"/>
          </w:rPr>
          <w:t>www.world-tourism.org</w:t>
        </w:r>
      </w:hyperlink>
      <w:r w:rsidR="00931E92" w:rsidRPr="004F40D0">
        <w:rPr>
          <w:lang w:val="uk-UA"/>
        </w:rPr>
        <w:t xml:space="preserve">  – </w:t>
      </w:r>
      <w:proofErr w:type="spellStart"/>
      <w:r w:rsidR="00931E92" w:rsidRPr="004F40D0">
        <w:rPr>
          <w:lang w:val="uk-UA"/>
        </w:rPr>
        <w:t>официальный</w:t>
      </w:r>
      <w:proofErr w:type="spellEnd"/>
      <w:r w:rsidR="00931E92" w:rsidRPr="004F40D0">
        <w:rPr>
          <w:lang w:val="uk-UA"/>
        </w:rPr>
        <w:t xml:space="preserve"> сайт </w:t>
      </w:r>
      <w:proofErr w:type="spellStart"/>
      <w:r w:rsidR="00931E92" w:rsidRPr="004F40D0">
        <w:rPr>
          <w:lang w:val="uk-UA"/>
        </w:rPr>
        <w:t>Всемирной</w:t>
      </w:r>
      <w:proofErr w:type="spellEnd"/>
      <w:r w:rsidR="00931E92" w:rsidRPr="004F40D0">
        <w:rPr>
          <w:lang w:val="uk-UA"/>
        </w:rPr>
        <w:t xml:space="preserve"> </w:t>
      </w:r>
      <w:proofErr w:type="spellStart"/>
      <w:r w:rsidR="00931E92" w:rsidRPr="004F40D0">
        <w:rPr>
          <w:lang w:val="uk-UA"/>
        </w:rPr>
        <w:t>туристской</w:t>
      </w:r>
      <w:proofErr w:type="spellEnd"/>
      <w:r w:rsidR="00931E92" w:rsidRPr="004F40D0">
        <w:rPr>
          <w:lang w:val="uk-UA"/>
        </w:rPr>
        <w:t xml:space="preserve"> </w:t>
      </w:r>
      <w:proofErr w:type="spellStart"/>
      <w:r w:rsidR="00931E92" w:rsidRPr="004F40D0">
        <w:rPr>
          <w:lang w:val="uk-UA"/>
        </w:rPr>
        <w:t>организации</w:t>
      </w:r>
      <w:proofErr w:type="spellEnd"/>
      <w:r w:rsidR="00931E92" w:rsidRPr="004F40D0">
        <w:rPr>
          <w:lang w:val="uk-UA"/>
        </w:rPr>
        <w:t xml:space="preserve"> (ЮНВТО)</w:t>
      </w:r>
    </w:p>
    <w:p w:rsidR="00931E92" w:rsidRPr="004F40D0" w:rsidRDefault="00825D5B" w:rsidP="00B749FD">
      <w:pPr>
        <w:autoSpaceDE w:val="0"/>
        <w:autoSpaceDN w:val="0"/>
        <w:adjustRightInd w:val="0"/>
        <w:rPr>
          <w:lang w:val="uk-UA"/>
        </w:rPr>
      </w:pPr>
      <w:hyperlink r:id="rId43" w:anchor="institution-71" w:history="1">
        <w:r w:rsidR="00931E92" w:rsidRPr="004F40D0">
          <w:rPr>
            <w:rStyle w:val="a6"/>
            <w:lang w:val="en-US"/>
          </w:rPr>
          <w:t>http</w:t>
        </w:r>
        <w:r w:rsidR="00931E92" w:rsidRPr="004F40D0">
          <w:rPr>
            <w:rStyle w:val="a6"/>
            <w:lang w:val="uk-UA"/>
          </w:rPr>
          <w:t>://</w:t>
        </w:r>
        <w:r w:rsidR="00931E92" w:rsidRPr="004F40D0">
          <w:rPr>
            <w:rStyle w:val="a6"/>
            <w:lang w:val="en-US"/>
          </w:rPr>
          <w:t>kremlin</w:t>
        </w:r>
        <w:r w:rsidR="00931E92" w:rsidRPr="004F40D0">
          <w:rPr>
            <w:rStyle w:val="a6"/>
            <w:lang w:val="uk-UA"/>
          </w:rPr>
          <w:t>.</w:t>
        </w:r>
        <w:proofErr w:type="spellStart"/>
        <w:r w:rsidR="00931E92" w:rsidRPr="004F40D0">
          <w:rPr>
            <w:rStyle w:val="a6"/>
            <w:lang w:val="en-US"/>
          </w:rPr>
          <w:t>rU</w:t>
        </w:r>
        <w:proofErr w:type="spellEnd"/>
        <w:r w:rsidR="00931E92" w:rsidRPr="004F40D0">
          <w:rPr>
            <w:rStyle w:val="a6"/>
            <w:lang w:val="uk-UA"/>
          </w:rPr>
          <w:t>/</w:t>
        </w:r>
        <w:r w:rsidR="00931E92" w:rsidRPr="004F40D0">
          <w:rPr>
            <w:rStyle w:val="a6"/>
            <w:lang w:val="en-US"/>
          </w:rPr>
          <w:t>structure</w:t>
        </w:r>
        <w:r w:rsidR="00931E92" w:rsidRPr="004F40D0">
          <w:rPr>
            <w:rStyle w:val="a6"/>
            <w:lang w:val="uk-UA"/>
          </w:rPr>
          <w:t>/</w:t>
        </w:r>
        <w:r w:rsidR="00931E92" w:rsidRPr="004F40D0">
          <w:rPr>
            <w:rStyle w:val="a6"/>
            <w:lang w:val="en-US"/>
          </w:rPr>
          <w:t>councils</w:t>
        </w:r>
        <w:r w:rsidR="00931E92" w:rsidRPr="004F40D0">
          <w:rPr>
            <w:rStyle w:val="a6"/>
            <w:lang w:val="uk-UA"/>
          </w:rPr>
          <w:t>#</w:t>
        </w:r>
        <w:r w:rsidR="00931E92" w:rsidRPr="004F40D0">
          <w:rPr>
            <w:rStyle w:val="a6"/>
            <w:lang w:val="en-US"/>
          </w:rPr>
          <w:t>institution</w:t>
        </w:r>
        <w:r w:rsidR="00931E92" w:rsidRPr="004F40D0">
          <w:rPr>
            <w:rStyle w:val="a6"/>
            <w:lang w:val="uk-UA"/>
          </w:rPr>
          <w:t>-71</w:t>
        </w:r>
      </w:hyperlink>
      <w:r w:rsidR="00931E92" w:rsidRPr="004F40D0">
        <w:rPr>
          <w:lang w:val="uk-UA"/>
        </w:rPr>
        <w:t>-</w:t>
      </w:r>
      <w:r w:rsidR="00931E92" w:rsidRPr="004F40D0">
        <w:t>совет по культуре и искусству при Президенте РФ [Электронный ресурс] // Президент Российской Федерации. -</w:t>
      </w:r>
    </w:p>
    <w:p w:rsidR="00931E92" w:rsidRPr="004F40D0" w:rsidRDefault="00931E92" w:rsidP="00B749FD">
      <w:pPr>
        <w:autoSpaceDE w:val="0"/>
        <w:autoSpaceDN w:val="0"/>
        <w:adjustRightInd w:val="0"/>
      </w:pPr>
      <w:r w:rsidRPr="004F40D0">
        <w:rPr>
          <w:lang w:val="en-US"/>
        </w:rPr>
        <w:t>http</w:t>
      </w:r>
      <w:r w:rsidRPr="004F40D0">
        <w:rPr>
          <w:lang w:val="uk-UA"/>
        </w:rPr>
        <w:t>://</w:t>
      </w:r>
      <w:r w:rsidRPr="004F40D0">
        <w:rPr>
          <w:lang w:val="en-US"/>
        </w:rPr>
        <w:t>www</w:t>
      </w:r>
      <w:r w:rsidRPr="004F40D0">
        <w:rPr>
          <w:lang w:val="uk-UA"/>
        </w:rPr>
        <w:t>.</w:t>
      </w:r>
      <w:proofErr w:type="spellStart"/>
      <w:r w:rsidRPr="004F40D0">
        <w:rPr>
          <w:lang w:val="en-US"/>
        </w:rPr>
        <w:t>Komitet</w:t>
      </w:r>
      <w:proofErr w:type="spellEnd"/>
      <w:r w:rsidRPr="004F40D0">
        <w:rPr>
          <w:lang w:val="uk-UA"/>
        </w:rPr>
        <w:t xml:space="preserve"> -.</w:t>
      </w:r>
      <w:r w:rsidRPr="004F40D0">
        <w:rPr>
          <w:lang w:val="en-US"/>
        </w:rPr>
        <w:t>km</w:t>
      </w:r>
      <w:r w:rsidRPr="004F40D0">
        <w:rPr>
          <w:lang w:val="uk-UA"/>
        </w:rPr>
        <w:t>.</w:t>
      </w:r>
      <w:r w:rsidRPr="004F40D0">
        <w:rPr>
          <w:lang w:val="en-US"/>
        </w:rPr>
        <w:t>duma</w:t>
      </w:r>
      <w:r w:rsidRPr="004F40D0">
        <w:rPr>
          <w:lang w:val="uk-UA"/>
        </w:rPr>
        <w:t>.</w:t>
      </w:r>
      <w:proofErr w:type="spellStart"/>
      <w:r w:rsidRPr="004F40D0">
        <w:rPr>
          <w:lang w:val="en-US"/>
        </w:rPr>
        <w:t>gov</w:t>
      </w:r>
      <w:proofErr w:type="spellEnd"/>
      <w:r w:rsidRPr="004F40D0">
        <w:rPr>
          <w:lang w:val="uk-UA"/>
        </w:rPr>
        <w:t>.</w:t>
      </w:r>
      <w:proofErr w:type="spellStart"/>
      <w:r w:rsidRPr="004F40D0">
        <w:rPr>
          <w:lang w:val="en-US"/>
        </w:rPr>
        <w:t>ru</w:t>
      </w:r>
      <w:proofErr w:type="spellEnd"/>
      <w:r w:rsidRPr="004F40D0">
        <w:t xml:space="preserve"> - комитет по культуре Государственной Думы [Электронный ресурс]// Государственная Дума ФС РФ. </w:t>
      </w:r>
    </w:p>
    <w:p w:rsidR="00931E92" w:rsidRPr="004F40D0" w:rsidRDefault="00825D5B" w:rsidP="00B749FD">
      <w:pPr>
        <w:autoSpaceDE w:val="0"/>
        <w:autoSpaceDN w:val="0"/>
        <w:adjustRightInd w:val="0"/>
      </w:pPr>
      <w:hyperlink r:id="rId44" w:history="1">
        <w:r w:rsidR="00931E92" w:rsidRPr="004F40D0">
          <w:rPr>
            <w:rStyle w:val="a6"/>
          </w:rPr>
          <w:t>http://www.unesco.ru/ru/</w:t>
        </w:r>
      </w:hyperlink>
      <w:r w:rsidR="00931E92" w:rsidRPr="004F40D0">
        <w:t xml:space="preserve">. - официальный сайт Министерства культуры Российской Федерации URL: </w:t>
      </w:r>
      <w:hyperlink r:id="rId45" w:history="1">
        <w:r w:rsidR="00931E92" w:rsidRPr="004F40D0">
          <w:rPr>
            <w:rStyle w:val="a6"/>
          </w:rPr>
          <w:t>http://www.mkmk.ru</w:t>
        </w:r>
      </w:hyperlink>
      <w:r w:rsidR="00931E92" w:rsidRPr="004F40D0">
        <w:t xml:space="preserve"> - официальный сайт Комиссии Российской Федерации по делам ЮНЕСКО [Электронный ресурс].</w:t>
      </w:r>
    </w:p>
    <w:p w:rsidR="00931E92" w:rsidRPr="004F40D0" w:rsidRDefault="00825D5B" w:rsidP="00B749FD">
      <w:pPr>
        <w:widowControl w:val="0"/>
        <w:tabs>
          <w:tab w:val="left" w:pos="851"/>
        </w:tabs>
        <w:jc w:val="both"/>
        <w:rPr>
          <w:lang w:val="uk-UA"/>
        </w:rPr>
      </w:pPr>
      <w:hyperlink r:id="rId46" w:history="1">
        <w:r w:rsidR="00931E92" w:rsidRPr="004F40D0">
          <w:rPr>
            <w:rStyle w:val="a6"/>
            <w:lang w:val="uk-UA"/>
          </w:rPr>
          <w:t>www.</w:t>
        </w:r>
        <w:proofErr w:type="spellStart"/>
        <w:r w:rsidR="00931E92" w:rsidRPr="004F40D0">
          <w:rPr>
            <w:rStyle w:val="a6"/>
            <w:lang w:val="en-US"/>
          </w:rPr>
          <w:t>unesco</w:t>
        </w:r>
        <w:proofErr w:type="spellEnd"/>
        <w:r w:rsidR="00931E92" w:rsidRPr="004F40D0">
          <w:rPr>
            <w:rStyle w:val="a6"/>
          </w:rPr>
          <w:t>.</w:t>
        </w:r>
        <w:r w:rsidR="00931E92" w:rsidRPr="004F40D0">
          <w:rPr>
            <w:rStyle w:val="a6"/>
            <w:lang w:val="en-US"/>
          </w:rPr>
          <w:t>org</w:t>
        </w:r>
      </w:hyperlink>
      <w:r w:rsidR="00931E92" w:rsidRPr="004F40D0">
        <w:t xml:space="preserve">  – официальный сайт ЮНЕСКО.</w:t>
      </w:r>
    </w:p>
    <w:p w:rsidR="00931E92" w:rsidRPr="004F40D0" w:rsidRDefault="00825D5B" w:rsidP="00B749FD">
      <w:pPr>
        <w:autoSpaceDE w:val="0"/>
        <w:autoSpaceDN w:val="0"/>
        <w:adjustRightInd w:val="0"/>
      </w:pPr>
      <w:hyperlink r:id="rId47" w:history="1">
        <w:r w:rsidR="00931E92" w:rsidRPr="004F40D0">
          <w:rPr>
            <w:rStyle w:val="a6"/>
          </w:rPr>
          <w:t>http://fcpkultura.ru/</w:t>
        </w:r>
      </w:hyperlink>
      <w:r w:rsidR="00931E92" w:rsidRPr="004F40D0">
        <w:t>.-официальный сайт Федеральной целевой программы «Культура России (2012-2018)» [Электронный ресурс].</w:t>
      </w:r>
    </w:p>
    <w:p w:rsidR="00931E92" w:rsidRPr="004F40D0" w:rsidRDefault="00825D5B" w:rsidP="00B749FD">
      <w:pPr>
        <w:autoSpaceDE w:val="0"/>
        <w:autoSpaceDN w:val="0"/>
        <w:adjustRightInd w:val="0"/>
      </w:pPr>
      <w:hyperlink r:id="rId48" w:history="1">
        <w:r w:rsidR="00931E92" w:rsidRPr="004F40D0">
          <w:rPr>
            <w:rStyle w:val="a6"/>
            <w:lang w:val="en-US"/>
          </w:rPr>
          <w:t>http</w:t>
        </w:r>
        <w:r w:rsidR="00931E92" w:rsidRPr="004F40D0">
          <w:rPr>
            <w:rStyle w:val="a6"/>
          </w:rPr>
          <w:t>://</w:t>
        </w:r>
        <w:r w:rsidR="00931E92" w:rsidRPr="004F40D0">
          <w:rPr>
            <w:rStyle w:val="a6"/>
            <w:lang w:val="en-US"/>
          </w:rPr>
          <w:t>www</w:t>
        </w:r>
        <w:r w:rsidR="00931E92" w:rsidRPr="004F40D0">
          <w:rPr>
            <w:rStyle w:val="a6"/>
          </w:rPr>
          <w:t>.</w:t>
        </w:r>
        <w:proofErr w:type="spellStart"/>
        <w:r w:rsidR="00931E92" w:rsidRPr="004F40D0">
          <w:rPr>
            <w:rStyle w:val="a6"/>
            <w:lang w:val="en-US"/>
          </w:rPr>
          <w:t>miccedu</w:t>
        </w:r>
        <w:proofErr w:type="spellEnd"/>
        <w:r w:rsidR="00931E92" w:rsidRPr="004F40D0">
          <w:rPr>
            <w:rStyle w:val="a6"/>
          </w:rPr>
          <w:t>.</w:t>
        </w:r>
        <w:proofErr w:type="spellStart"/>
        <w:r w:rsidR="00931E92" w:rsidRPr="004F40D0">
          <w:rPr>
            <w:rStyle w:val="a6"/>
            <w:lang w:val="en-US"/>
          </w:rPr>
          <w:t>ru</w:t>
        </w:r>
        <w:proofErr w:type="spellEnd"/>
      </w:hyperlink>
      <w:r w:rsidR="00931E92" w:rsidRPr="004F40D0">
        <w:t xml:space="preserve">. - официальный сайт Главного информационно-вычислительного центра Министерства культуры Российской Федерации [Электронный ресурс]. </w:t>
      </w:r>
    </w:p>
    <w:p w:rsidR="00931E92" w:rsidRPr="004F40D0" w:rsidRDefault="00931E92" w:rsidP="00B749FD">
      <w:pPr>
        <w:autoSpaceDE w:val="0"/>
        <w:autoSpaceDN w:val="0"/>
        <w:adjustRightInd w:val="0"/>
        <w:ind w:left="720"/>
        <w:jc w:val="both"/>
        <w:rPr>
          <w:b/>
          <w:bCs/>
          <w:i/>
          <w:iCs/>
        </w:rPr>
      </w:pPr>
    </w:p>
    <w:p w:rsidR="00931E92" w:rsidRPr="004F40D0" w:rsidRDefault="00931E92" w:rsidP="00B749FD">
      <w:pPr>
        <w:numPr>
          <w:ilvl w:val="0"/>
          <w:numId w:val="4"/>
        </w:numPr>
        <w:autoSpaceDE w:val="0"/>
        <w:autoSpaceDN w:val="0"/>
        <w:adjustRightInd w:val="0"/>
        <w:jc w:val="both"/>
        <w:rPr>
          <w:b/>
          <w:bCs/>
          <w:i/>
          <w:iCs/>
        </w:rPr>
      </w:pPr>
      <w:r w:rsidRPr="004F40D0">
        <w:rPr>
          <w:b/>
          <w:bCs/>
          <w:i/>
          <w:iCs/>
        </w:rPr>
        <w:t>Методические указания для обучающихся по освоению дисциплины (модуля)</w:t>
      </w:r>
    </w:p>
    <w:p w:rsidR="00931E92" w:rsidRPr="004F40D0" w:rsidRDefault="00931E92" w:rsidP="00B749FD">
      <w:pPr>
        <w:widowControl w:val="0"/>
        <w:autoSpaceDE w:val="0"/>
        <w:autoSpaceDN w:val="0"/>
        <w:adjustRightInd w:val="0"/>
        <w:ind w:firstLine="708"/>
        <w:jc w:val="both"/>
      </w:pPr>
      <w:r w:rsidRPr="004F40D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31E92" w:rsidRPr="004F40D0" w:rsidRDefault="00931E92" w:rsidP="00B749FD">
      <w:pPr>
        <w:widowControl w:val="0"/>
        <w:autoSpaceDE w:val="0"/>
        <w:autoSpaceDN w:val="0"/>
        <w:adjustRightInd w:val="0"/>
        <w:ind w:firstLine="360"/>
        <w:jc w:val="both"/>
      </w:pPr>
      <w:r w:rsidRPr="004F40D0">
        <w:t>Самостоятельная работа студентов складывается из следующих составляющих:</w:t>
      </w:r>
    </w:p>
    <w:p w:rsidR="00931E92" w:rsidRPr="004F40D0" w:rsidRDefault="00931E92" w:rsidP="00B749FD">
      <w:pPr>
        <w:widowControl w:val="0"/>
        <w:numPr>
          <w:ilvl w:val="0"/>
          <w:numId w:val="1"/>
        </w:numPr>
        <w:tabs>
          <w:tab w:val="left" w:pos="360"/>
        </w:tabs>
        <w:autoSpaceDE w:val="0"/>
        <w:autoSpaceDN w:val="0"/>
        <w:adjustRightInd w:val="0"/>
        <w:jc w:val="both"/>
      </w:pPr>
      <w:r w:rsidRPr="004F40D0">
        <w:t>работа с основной и дополнительной литературой, с материалами интернета и конспектами лекций;</w:t>
      </w:r>
    </w:p>
    <w:p w:rsidR="00931E92" w:rsidRPr="004F40D0" w:rsidRDefault="00931E92" w:rsidP="00B749FD">
      <w:pPr>
        <w:widowControl w:val="0"/>
        <w:numPr>
          <w:ilvl w:val="0"/>
          <w:numId w:val="1"/>
        </w:numPr>
        <w:tabs>
          <w:tab w:val="left" w:pos="360"/>
        </w:tabs>
        <w:autoSpaceDE w:val="0"/>
        <w:autoSpaceDN w:val="0"/>
        <w:adjustRightInd w:val="0"/>
        <w:jc w:val="both"/>
      </w:pPr>
      <w:r w:rsidRPr="004F40D0">
        <w:t>внеаудиторная подготовка к контрольным работам, выполнение докладов, рефератов и курсовых работ;</w:t>
      </w:r>
    </w:p>
    <w:p w:rsidR="00931E92" w:rsidRPr="004F40D0" w:rsidRDefault="00931E92" w:rsidP="00B749FD">
      <w:pPr>
        <w:widowControl w:val="0"/>
        <w:numPr>
          <w:ilvl w:val="0"/>
          <w:numId w:val="1"/>
        </w:numPr>
        <w:tabs>
          <w:tab w:val="left" w:pos="360"/>
        </w:tabs>
        <w:autoSpaceDE w:val="0"/>
        <w:autoSpaceDN w:val="0"/>
        <w:adjustRightInd w:val="0"/>
        <w:jc w:val="both"/>
      </w:pPr>
      <w:r w:rsidRPr="004F40D0">
        <w:t>выполнение самостоятельных практических работ;</w:t>
      </w:r>
    </w:p>
    <w:p w:rsidR="00931E92" w:rsidRPr="004F40D0" w:rsidRDefault="00931E92" w:rsidP="00B749FD">
      <w:pPr>
        <w:widowControl w:val="0"/>
        <w:numPr>
          <w:ilvl w:val="0"/>
          <w:numId w:val="1"/>
        </w:numPr>
        <w:tabs>
          <w:tab w:val="left" w:pos="360"/>
        </w:tabs>
        <w:autoSpaceDE w:val="0"/>
        <w:autoSpaceDN w:val="0"/>
        <w:adjustRightInd w:val="0"/>
        <w:jc w:val="both"/>
      </w:pPr>
      <w:r w:rsidRPr="004F40D0">
        <w:t>подготовка к экзаменам (зачетам) непосредственно перед ними.</w:t>
      </w:r>
    </w:p>
    <w:p w:rsidR="00931E92" w:rsidRPr="004F40D0" w:rsidRDefault="00931E92" w:rsidP="00B749FD">
      <w:pPr>
        <w:autoSpaceDE w:val="0"/>
        <w:autoSpaceDN w:val="0"/>
        <w:adjustRightInd w:val="0"/>
        <w:ind w:firstLine="720"/>
        <w:jc w:val="both"/>
      </w:pPr>
      <w:r w:rsidRPr="004F40D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31E92" w:rsidRPr="004F40D0" w:rsidRDefault="00931E92" w:rsidP="00B749FD">
      <w:pPr>
        <w:widowControl w:val="0"/>
        <w:autoSpaceDE w:val="0"/>
        <w:autoSpaceDN w:val="0"/>
        <w:adjustRightInd w:val="0"/>
        <w:ind w:firstLine="360"/>
        <w:jc w:val="both"/>
      </w:pPr>
      <w:r w:rsidRPr="004F40D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31E92" w:rsidRPr="004F40D0" w:rsidRDefault="00931E92" w:rsidP="00B749FD">
      <w:pPr>
        <w:widowControl w:val="0"/>
        <w:autoSpaceDE w:val="0"/>
        <w:autoSpaceDN w:val="0"/>
        <w:adjustRightInd w:val="0"/>
        <w:ind w:firstLine="360"/>
        <w:jc w:val="both"/>
      </w:pPr>
      <w:r w:rsidRPr="004F40D0">
        <w:t>Для успешной сдачи экзамена (зачета) рекомендуется соблюдать следующие правила:</w:t>
      </w:r>
    </w:p>
    <w:p w:rsidR="00931E92" w:rsidRPr="004F40D0" w:rsidRDefault="00931E92" w:rsidP="00B749FD">
      <w:pPr>
        <w:widowControl w:val="0"/>
        <w:numPr>
          <w:ilvl w:val="0"/>
          <w:numId w:val="1"/>
        </w:numPr>
        <w:tabs>
          <w:tab w:val="left" w:pos="360"/>
        </w:tabs>
        <w:autoSpaceDE w:val="0"/>
        <w:autoSpaceDN w:val="0"/>
        <w:adjustRightInd w:val="0"/>
        <w:jc w:val="both"/>
      </w:pPr>
      <w:r w:rsidRPr="004F40D0">
        <w:t>Подготовка к экзамену (зачету) должна проводиться систематически, в течение всего семестра.</w:t>
      </w:r>
    </w:p>
    <w:p w:rsidR="00931E92" w:rsidRPr="004F40D0" w:rsidRDefault="00931E92" w:rsidP="00B749FD">
      <w:pPr>
        <w:widowControl w:val="0"/>
        <w:numPr>
          <w:ilvl w:val="0"/>
          <w:numId w:val="1"/>
        </w:numPr>
        <w:tabs>
          <w:tab w:val="left" w:pos="360"/>
        </w:tabs>
        <w:autoSpaceDE w:val="0"/>
        <w:autoSpaceDN w:val="0"/>
        <w:adjustRightInd w:val="0"/>
        <w:jc w:val="both"/>
      </w:pPr>
      <w:r w:rsidRPr="004F40D0">
        <w:t xml:space="preserve">Интенсивная подготовка должна начаться не позднее, чем за месяц до экзамена. </w:t>
      </w:r>
    </w:p>
    <w:p w:rsidR="00931E92" w:rsidRPr="004F40D0" w:rsidRDefault="00931E92" w:rsidP="00B749FD">
      <w:pPr>
        <w:widowControl w:val="0"/>
        <w:numPr>
          <w:ilvl w:val="0"/>
          <w:numId w:val="1"/>
        </w:numPr>
        <w:tabs>
          <w:tab w:val="left" w:pos="360"/>
        </w:tabs>
        <w:autoSpaceDE w:val="0"/>
        <w:autoSpaceDN w:val="0"/>
        <w:adjustRightInd w:val="0"/>
        <w:jc w:val="both"/>
      </w:pPr>
      <w:r w:rsidRPr="004F40D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31E92" w:rsidRPr="004F40D0" w:rsidRDefault="00931E92" w:rsidP="00B749FD">
      <w:pPr>
        <w:widowControl w:val="0"/>
        <w:autoSpaceDE w:val="0"/>
        <w:autoSpaceDN w:val="0"/>
        <w:adjustRightInd w:val="0"/>
        <w:ind w:firstLine="360"/>
        <w:jc w:val="both"/>
      </w:pPr>
      <w:r w:rsidRPr="004F40D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31E92" w:rsidRPr="004F40D0" w:rsidRDefault="00931E92" w:rsidP="00B749FD">
      <w:pPr>
        <w:widowControl w:val="0"/>
        <w:autoSpaceDE w:val="0"/>
        <w:autoSpaceDN w:val="0"/>
        <w:adjustRightInd w:val="0"/>
        <w:ind w:firstLine="360"/>
        <w:jc w:val="both"/>
      </w:pPr>
      <w:r w:rsidRPr="004F40D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31E92" w:rsidRPr="004F40D0" w:rsidRDefault="00931E92" w:rsidP="00B749FD">
      <w:pPr>
        <w:widowControl w:val="0"/>
        <w:autoSpaceDE w:val="0"/>
        <w:autoSpaceDN w:val="0"/>
        <w:adjustRightInd w:val="0"/>
        <w:ind w:firstLine="720"/>
        <w:jc w:val="both"/>
      </w:pPr>
      <w:r w:rsidRPr="004F40D0">
        <w:t>Подробные методические указания для обучающихся см. в учебно-методическом пособии Дементьевой Ю. В., Павловой С.А. «</w:t>
      </w:r>
      <w:r w:rsidRPr="004F40D0">
        <w:rPr>
          <w:bCs/>
          <w:iCs/>
        </w:rPr>
        <w:t>Методические указания по освоению дисциплин для обучающихся по программам высшего образования», которое р</w:t>
      </w:r>
      <w:r w:rsidRPr="004F40D0">
        <w:rPr>
          <w:bCs/>
        </w:rPr>
        <w:t>азмещено в электронной информационно-образовательной среде вуза.</w:t>
      </w:r>
    </w:p>
    <w:p w:rsidR="00931E92" w:rsidRPr="004F40D0" w:rsidRDefault="00931E92" w:rsidP="00B749FD">
      <w:pPr>
        <w:autoSpaceDE w:val="0"/>
        <w:autoSpaceDN w:val="0"/>
        <w:adjustRightInd w:val="0"/>
        <w:jc w:val="both"/>
      </w:pPr>
    </w:p>
    <w:p w:rsidR="00931E92" w:rsidRPr="004F40D0" w:rsidRDefault="00931E92" w:rsidP="00B749FD">
      <w:pPr>
        <w:numPr>
          <w:ilvl w:val="0"/>
          <w:numId w:val="4"/>
        </w:numPr>
        <w:autoSpaceDE w:val="0"/>
        <w:autoSpaceDN w:val="0"/>
        <w:adjustRightInd w:val="0"/>
        <w:jc w:val="both"/>
        <w:rPr>
          <w:b/>
          <w:bCs/>
          <w:i/>
          <w:iCs/>
        </w:rPr>
      </w:pPr>
      <w:r w:rsidRPr="004F40D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31E92" w:rsidRPr="004F40D0" w:rsidRDefault="00931E92" w:rsidP="00B749FD">
      <w:pPr>
        <w:autoSpaceDE w:val="0"/>
        <w:autoSpaceDN w:val="0"/>
        <w:adjustRightInd w:val="0"/>
        <w:jc w:val="both"/>
        <w:rPr>
          <w:b/>
          <w:bCs/>
          <w:i/>
          <w:iCs/>
        </w:rPr>
      </w:pPr>
    </w:p>
    <w:p w:rsidR="00931E92" w:rsidRPr="007A7D59" w:rsidRDefault="00931E92" w:rsidP="00B749FD">
      <w:pPr>
        <w:autoSpaceDE w:val="0"/>
        <w:autoSpaceDN w:val="0"/>
        <w:adjustRightInd w:val="0"/>
        <w:jc w:val="both"/>
        <w:rPr>
          <w:b/>
          <w:bCs/>
          <w:i/>
          <w:iCs/>
          <w:lang w:val="en-US"/>
        </w:rPr>
      </w:pPr>
      <w:r w:rsidRPr="007A7D59">
        <w:rPr>
          <w:lang w:val="en-US"/>
        </w:rPr>
        <w:t>1.</w:t>
      </w:r>
      <w:r w:rsidRPr="004F40D0">
        <w:t>Операционная</w:t>
      </w:r>
      <w:r w:rsidR="00081BCC">
        <w:t xml:space="preserve"> </w:t>
      </w:r>
      <w:r w:rsidRPr="004F40D0">
        <w:t>система</w:t>
      </w:r>
      <w:r w:rsidRPr="007A7D59">
        <w:rPr>
          <w:lang w:val="en-US"/>
        </w:rPr>
        <w:t xml:space="preserve"> </w:t>
      </w:r>
      <w:r w:rsidRPr="004F40D0">
        <w:rPr>
          <w:lang w:val="en-US"/>
        </w:rPr>
        <w:t>Microsoft</w:t>
      </w:r>
      <w:r w:rsidRPr="007A7D59">
        <w:rPr>
          <w:lang w:val="en-US"/>
        </w:rPr>
        <w:t xml:space="preserve"> </w:t>
      </w:r>
      <w:r w:rsidRPr="004F40D0">
        <w:rPr>
          <w:lang w:val="en-US"/>
        </w:rPr>
        <w:t>Windows</w:t>
      </w:r>
    </w:p>
    <w:p w:rsidR="00931E92" w:rsidRPr="007A7D59" w:rsidRDefault="00931E92" w:rsidP="00B749FD">
      <w:pPr>
        <w:autoSpaceDE w:val="0"/>
        <w:autoSpaceDN w:val="0"/>
        <w:adjustRightInd w:val="0"/>
        <w:jc w:val="both"/>
        <w:rPr>
          <w:lang w:val="en-US"/>
        </w:rPr>
      </w:pPr>
      <w:r w:rsidRPr="007A7D59">
        <w:rPr>
          <w:lang w:val="en-US"/>
        </w:rPr>
        <w:t>2.</w:t>
      </w:r>
      <w:r w:rsidRPr="004F40D0">
        <w:rPr>
          <w:lang w:val="en-US"/>
        </w:rPr>
        <w:t>Microsoft</w:t>
      </w:r>
      <w:r w:rsidRPr="007A7D59">
        <w:rPr>
          <w:lang w:val="en-US"/>
        </w:rPr>
        <w:t xml:space="preserve"> </w:t>
      </w:r>
      <w:r w:rsidRPr="004F40D0">
        <w:rPr>
          <w:lang w:val="en-US"/>
        </w:rPr>
        <w:t>Office</w:t>
      </w:r>
      <w:r w:rsidRPr="007A7D59">
        <w:rPr>
          <w:lang w:val="en-US"/>
        </w:rPr>
        <w:t xml:space="preserve"> 2010-2016</w:t>
      </w:r>
    </w:p>
    <w:p w:rsidR="00931E92" w:rsidRPr="007A7D59" w:rsidRDefault="00931E92" w:rsidP="00B749FD">
      <w:pPr>
        <w:autoSpaceDE w:val="0"/>
        <w:autoSpaceDN w:val="0"/>
        <w:adjustRightInd w:val="0"/>
        <w:jc w:val="both"/>
        <w:rPr>
          <w:lang w:val="en-US"/>
        </w:rPr>
      </w:pPr>
      <w:r w:rsidRPr="007A7D59">
        <w:rPr>
          <w:lang w:val="en-US"/>
        </w:rPr>
        <w:t>3.</w:t>
      </w:r>
      <w:r w:rsidRPr="004F40D0">
        <w:t>Антивирус</w:t>
      </w:r>
      <w:r w:rsidRPr="007A7D59">
        <w:rPr>
          <w:lang w:val="en-US"/>
        </w:rPr>
        <w:t xml:space="preserve"> </w:t>
      </w:r>
      <w:r w:rsidRPr="004F40D0">
        <w:rPr>
          <w:lang w:val="en-US"/>
        </w:rPr>
        <w:t>Kaspersky</w:t>
      </w:r>
      <w:r w:rsidRPr="007A7D59">
        <w:rPr>
          <w:lang w:val="en-US"/>
        </w:rPr>
        <w:t xml:space="preserve"> </w:t>
      </w:r>
      <w:r w:rsidRPr="004F40D0">
        <w:rPr>
          <w:lang w:val="en-US"/>
        </w:rPr>
        <w:t>Endpoint</w:t>
      </w:r>
      <w:r w:rsidRPr="007A7D59">
        <w:rPr>
          <w:lang w:val="en-US"/>
        </w:rPr>
        <w:t xml:space="preserve"> </w:t>
      </w:r>
      <w:r w:rsidRPr="004F40D0">
        <w:rPr>
          <w:lang w:val="en-US"/>
        </w:rPr>
        <w:t>Security</w:t>
      </w:r>
    </w:p>
    <w:p w:rsidR="00931E92" w:rsidRPr="00081BCC" w:rsidRDefault="00931E92" w:rsidP="00B749FD">
      <w:pPr>
        <w:autoSpaceDE w:val="0"/>
        <w:autoSpaceDN w:val="0"/>
        <w:adjustRightInd w:val="0"/>
        <w:jc w:val="both"/>
      </w:pPr>
      <w:r w:rsidRPr="00081BCC">
        <w:t>4.</w:t>
      </w:r>
      <w:r w:rsidRPr="004F40D0">
        <w:t>Программа</w:t>
      </w:r>
      <w:r w:rsidR="00081BCC">
        <w:t xml:space="preserve"> </w:t>
      </w:r>
      <w:r w:rsidRPr="004F40D0">
        <w:t>для</w:t>
      </w:r>
      <w:r w:rsidR="00081BCC">
        <w:t xml:space="preserve"> </w:t>
      </w:r>
      <w:r w:rsidRPr="004F40D0">
        <w:t>работы</w:t>
      </w:r>
      <w:r w:rsidR="00081BCC">
        <w:t xml:space="preserve"> </w:t>
      </w:r>
      <w:r w:rsidRPr="004F40D0">
        <w:t>с</w:t>
      </w:r>
      <w:r w:rsidRPr="00081BCC">
        <w:t xml:space="preserve"> </w:t>
      </w:r>
      <w:r w:rsidRPr="004F40D0">
        <w:rPr>
          <w:lang w:val="en-US"/>
        </w:rPr>
        <w:t>pdf</w:t>
      </w:r>
      <w:r w:rsidRPr="00081BCC">
        <w:t xml:space="preserve"> </w:t>
      </w:r>
      <w:r w:rsidRPr="004F40D0">
        <w:t>файлами</w:t>
      </w:r>
      <w:r w:rsidRPr="00081BCC">
        <w:t xml:space="preserve"> </w:t>
      </w:r>
      <w:r w:rsidRPr="004F40D0">
        <w:rPr>
          <w:lang w:val="en-US"/>
        </w:rPr>
        <w:t>Adobe</w:t>
      </w:r>
      <w:r w:rsidRPr="00081BCC">
        <w:t xml:space="preserve"> </w:t>
      </w:r>
      <w:r w:rsidRPr="004F40D0">
        <w:rPr>
          <w:lang w:val="en-US"/>
        </w:rPr>
        <w:t>Reader</w:t>
      </w:r>
    </w:p>
    <w:p w:rsidR="00931E92" w:rsidRPr="004F40D0" w:rsidRDefault="00931E92" w:rsidP="00B749FD">
      <w:pPr>
        <w:autoSpaceDE w:val="0"/>
        <w:autoSpaceDN w:val="0"/>
        <w:adjustRightInd w:val="0"/>
        <w:jc w:val="both"/>
      </w:pPr>
      <w:r w:rsidRPr="004F40D0">
        <w:t>5.Архиватор 7-</w:t>
      </w:r>
      <w:r w:rsidRPr="004F40D0">
        <w:rPr>
          <w:lang w:val="en-US"/>
        </w:rPr>
        <w:t>zip</w:t>
      </w:r>
    </w:p>
    <w:p w:rsidR="00931E92" w:rsidRPr="004F40D0" w:rsidRDefault="00931E92" w:rsidP="00B749FD">
      <w:pPr>
        <w:autoSpaceDE w:val="0"/>
        <w:autoSpaceDN w:val="0"/>
        <w:adjustRightInd w:val="0"/>
        <w:jc w:val="both"/>
      </w:pPr>
      <w:r w:rsidRPr="004F40D0">
        <w:t>6.Справочно-правовая система Консультант Плюс</w:t>
      </w:r>
    </w:p>
    <w:p w:rsidR="00931E92" w:rsidRPr="004F40D0" w:rsidRDefault="00931E92" w:rsidP="00B749FD">
      <w:pPr>
        <w:autoSpaceDE w:val="0"/>
        <w:autoSpaceDN w:val="0"/>
        <w:adjustRightInd w:val="0"/>
        <w:jc w:val="both"/>
        <w:rPr>
          <w:b/>
          <w:bCs/>
          <w:i/>
          <w:iCs/>
        </w:rPr>
      </w:pPr>
      <w:r w:rsidRPr="004F40D0">
        <w:t>7.Справочно-правовая система Гарант</w:t>
      </w:r>
    </w:p>
    <w:p w:rsidR="00931E92" w:rsidRPr="004F40D0" w:rsidRDefault="00931E92" w:rsidP="00B749FD">
      <w:pPr>
        <w:autoSpaceDE w:val="0"/>
        <w:autoSpaceDN w:val="0"/>
        <w:adjustRightInd w:val="0"/>
        <w:ind w:left="360"/>
        <w:jc w:val="both"/>
        <w:rPr>
          <w:b/>
          <w:bCs/>
          <w:i/>
          <w:iCs/>
        </w:rPr>
      </w:pPr>
    </w:p>
    <w:p w:rsidR="00931E92" w:rsidRPr="004F40D0" w:rsidRDefault="00931E92" w:rsidP="00B749FD">
      <w:pPr>
        <w:autoSpaceDE w:val="0"/>
        <w:autoSpaceDN w:val="0"/>
        <w:adjustRightInd w:val="0"/>
        <w:ind w:left="360"/>
        <w:jc w:val="both"/>
        <w:rPr>
          <w:b/>
          <w:bCs/>
          <w:i/>
          <w:iCs/>
        </w:rPr>
      </w:pPr>
      <w:r w:rsidRPr="004F40D0">
        <w:rPr>
          <w:b/>
          <w:bCs/>
          <w:i/>
          <w:iCs/>
        </w:rPr>
        <w:t>11.Описание материально-технической базы, необходимой для осуществления образовательного процесса по дисциплине (модулю)</w:t>
      </w:r>
    </w:p>
    <w:p w:rsidR="00931E92" w:rsidRPr="004F40D0" w:rsidRDefault="00931E92" w:rsidP="0097048A">
      <w:pPr>
        <w:contextualSpacing/>
        <w:jc w:val="both"/>
      </w:pPr>
      <w:r w:rsidRPr="004F40D0">
        <w:t>1.Проектор, ноутбук</w:t>
      </w:r>
    </w:p>
    <w:p w:rsidR="00931E92" w:rsidRPr="004F40D0" w:rsidRDefault="00931E92" w:rsidP="0097048A">
      <w:pPr>
        <w:contextualSpacing/>
        <w:jc w:val="both"/>
      </w:pPr>
      <w:r w:rsidRPr="004F40D0">
        <w:t xml:space="preserve">2.Проекционный экран </w:t>
      </w:r>
    </w:p>
    <w:p w:rsidR="00931E92" w:rsidRPr="004F40D0" w:rsidRDefault="00931E92" w:rsidP="0097048A">
      <w:pPr>
        <w:contextualSpacing/>
        <w:jc w:val="both"/>
      </w:pPr>
      <w:r w:rsidRPr="004F40D0">
        <w:t>3.Колонки</w:t>
      </w:r>
    </w:p>
    <w:p w:rsidR="00931E92" w:rsidRPr="004F40D0" w:rsidRDefault="00931E92" w:rsidP="00B749FD">
      <w:pPr>
        <w:autoSpaceDE w:val="0"/>
        <w:autoSpaceDN w:val="0"/>
        <w:adjustRightInd w:val="0"/>
      </w:pPr>
    </w:p>
    <w:p w:rsidR="00931E92" w:rsidRPr="004F40D0" w:rsidRDefault="00931E92" w:rsidP="00B749FD">
      <w:pPr>
        <w:numPr>
          <w:ilvl w:val="0"/>
          <w:numId w:val="5"/>
        </w:numPr>
        <w:autoSpaceDE w:val="0"/>
        <w:autoSpaceDN w:val="0"/>
        <w:adjustRightInd w:val="0"/>
        <w:jc w:val="both"/>
        <w:rPr>
          <w:b/>
          <w:bCs/>
          <w:i/>
          <w:iCs/>
        </w:rPr>
      </w:pPr>
      <w:r w:rsidRPr="004F40D0">
        <w:rPr>
          <w:b/>
          <w:bCs/>
          <w:i/>
          <w:iCs/>
        </w:rPr>
        <w:t>Образовательные технологии, используемые при освоении дисциплины</w:t>
      </w:r>
    </w:p>
    <w:p w:rsidR="00931E92" w:rsidRPr="004F40D0" w:rsidRDefault="00931E92" w:rsidP="00B749FD">
      <w:pPr>
        <w:tabs>
          <w:tab w:val="center" w:pos="4536"/>
          <w:tab w:val="right" w:pos="9072"/>
        </w:tabs>
        <w:jc w:val="both"/>
      </w:pPr>
      <w:r w:rsidRPr="004F40D0">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31E92" w:rsidRPr="004F40D0" w:rsidRDefault="00931E92" w:rsidP="00B749FD">
      <w:pPr>
        <w:ind w:firstLine="708"/>
        <w:jc w:val="both"/>
      </w:pPr>
      <w:r w:rsidRPr="004F40D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31E92" w:rsidRPr="004F40D0" w:rsidRDefault="00931E92" w:rsidP="00B749FD">
      <w:pPr>
        <w:tabs>
          <w:tab w:val="center" w:pos="4536"/>
          <w:tab w:val="right" w:pos="9072"/>
        </w:tabs>
        <w:ind w:firstLine="709"/>
        <w:jc w:val="both"/>
      </w:pPr>
    </w:p>
    <w:p w:rsidR="00931E92" w:rsidRPr="004F40D0" w:rsidRDefault="00931E92" w:rsidP="00B749FD">
      <w:pPr>
        <w:tabs>
          <w:tab w:val="center" w:pos="4536"/>
          <w:tab w:val="right" w:pos="9072"/>
        </w:tabs>
        <w:autoSpaceDE w:val="0"/>
        <w:autoSpaceDN w:val="0"/>
        <w:adjustRightInd w:val="0"/>
        <w:jc w:val="both"/>
        <w:rPr>
          <w:b/>
          <w:bCs/>
        </w:rPr>
      </w:pPr>
      <w:r w:rsidRPr="004F40D0">
        <w:rPr>
          <w:b/>
          <w:bCs/>
        </w:rPr>
        <w:t>12.1. В освоении учебной дисциплины используются следующие традиционные образовательные технологии:</w:t>
      </w:r>
    </w:p>
    <w:p w:rsidR="00931E92" w:rsidRPr="004F40D0" w:rsidRDefault="00931E92" w:rsidP="00B749FD">
      <w:pPr>
        <w:tabs>
          <w:tab w:val="center" w:pos="4536"/>
          <w:tab w:val="right" w:pos="9072"/>
        </w:tabs>
        <w:autoSpaceDE w:val="0"/>
        <w:autoSpaceDN w:val="0"/>
        <w:adjustRightInd w:val="0"/>
      </w:pPr>
      <w:r w:rsidRPr="004F40D0">
        <w:t>- чтение проблемно-информационных лекций с использованием доски и видеоматериалов;</w:t>
      </w:r>
    </w:p>
    <w:p w:rsidR="00931E92" w:rsidRPr="004F40D0" w:rsidRDefault="00931E92" w:rsidP="00B749FD">
      <w:pPr>
        <w:tabs>
          <w:tab w:val="center" w:pos="4536"/>
          <w:tab w:val="right" w:pos="9072"/>
        </w:tabs>
        <w:autoSpaceDE w:val="0"/>
        <w:autoSpaceDN w:val="0"/>
        <w:adjustRightInd w:val="0"/>
      </w:pPr>
      <w:r w:rsidRPr="004F40D0">
        <w:t>- практические занятия;</w:t>
      </w:r>
    </w:p>
    <w:p w:rsidR="00931E92" w:rsidRPr="004F40D0" w:rsidRDefault="00931E92" w:rsidP="00B749FD">
      <w:pPr>
        <w:tabs>
          <w:tab w:val="center" w:pos="4536"/>
          <w:tab w:val="right" w:pos="9072"/>
        </w:tabs>
        <w:autoSpaceDE w:val="0"/>
        <w:autoSpaceDN w:val="0"/>
        <w:adjustRightInd w:val="0"/>
      </w:pPr>
      <w:r w:rsidRPr="004F40D0">
        <w:t>- контрольные опросы;</w:t>
      </w:r>
    </w:p>
    <w:p w:rsidR="00931E92" w:rsidRPr="004F40D0" w:rsidRDefault="00931E92" w:rsidP="00B749FD">
      <w:pPr>
        <w:tabs>
          <w:tab w:val="center" w:pos="4536"/>
          <w:tab w:val="right" w:pos="9072"/>
        </w:tabs>
        <w:autoSpaceDE w:val="0"/>
        <w:autoSpaceDN w:val="0"/>
        <w:adjustRightInd w:val="0"/>
      </w:pPr>
      <w:r w:rsidRPr="004F40D0">
        <w:t>- консультации;</w:t>
      </w:r>
    </w:p>
    <w:p w:rsidR="00931E92" w:rsidRPr="004F40D0" w:rsidRDefault="00931E92" w:rsidP="00B749FD">
      <w:pPr>
        <w:tabs>
          <w:tab w:val="center" w:pos="4536"/>
          <w:tab w:val="right" w:pos="9072"/>
        </w:tabs>
        <w:autoSpaceDE w:val="0"/>
        <w:autoSpaceDN w:val="0"/>
        <w:adjustRightInd w:val="0"/>
      </w:pPr>
      <w:r w:rsidRPr="004F40D0">
        <w:t>- самостоятельная работа с учебной литературой;</w:t>
      </w:r>
    </w:p>
    <w:p w:rsidR="00931E92" w:rsidRPr="004F40D0" w:rsidRDefault="00931E92" w:rsidP="00B749FD">
      <w:pPr>
        <w:tabs>
          <w:tab w:val="center" w:pos="4536"/>
          <w:tab w:val="right" w:pos="9072"/>
        </w:tabs>
        <w:autoSpaceDE w:val="0"/>
        <w:autoSpaceDN w:val="0"/>
        <w:adjustRightInd w:val="0"/>
      </w:pPr>
      <w:r w:rsidRPr="004F40D0">
        <w:t>- подготовка и обсуждение презентаций.</w:t>
      </w:r>
    </w:p>
    <w:p w:rsidR="00931E92" w:rsidRPr="004F40D0" w:rsidRDefault="00931E92" w:rsidP="00B749FD">
      <w:pPr>
        <w:tabs>
          <w:tab w:val="center" w:pos="4536"/>
          <w:tab w:val="right" w:pos="9072"/>
        </w:tabs>
        <w:autoSpaceDE w:val="0"/>
        <w:autoSpaceDN w:val="0"/>
        <w:adjustRightInd w:val="0"/>
        <w:rPr>
          <w:b/>
          <w:bCs/>
        </w:rPr>
      </w:pPr>
      <w:r w:rsidRPr="004F40D0">
        <w:rPr>
          <w:b/>
          <w:bCs/>
        </w:rPr>
        <w:t>12.2. Активные и интерактивные методы и формы обучения</w:t>
      </w:r>
    </w:p>
    <w:p w:rsidR="00931E92" w:rsidRPr="004F40D0" w:rsidRDefault="00931E92" w:rsidP="00B749FD">
      <w:pPr>
        <w:tabs>
          <w:tab w:val="center" w:pos="851"/>
          <w:tab w:val="right" w:pos="9072"/>
        </w:tabs>
        <w:autoSpaceDE w:val="0"/>
        <w:autoSpaceDN w:val="0"/>
        <w:adjustRightInd w:val="0"/>
        <w:jc w:val="both"/>
      </w:pPr>
      <w:r w:rsidRPr="004F40D0">
        <w:tab/>
      </w:r>
      <w:r w:rsidRPr="004F40D0">
        <w:tab/>
        <w:t>Из перечня видов: («</w:t>
      </w:r>
      <w:r w:rsidRPr="004F40D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F40D0">
        <w:t>) используются следующие:</w:t>
      </w:r>
    </w:p>
    <w:p w:rsidR="00931E92" w:rsidRPr="004F40D0" w:rsidRDefault="00931E92" w:rsidP="00B749FD">
      <w:pPr>
        <w:tabs>
          <w:tab w:val="center" w:pos="4536"/>
          <w:tab w:val="right" w:pos="9072"/>
        </w:tabs>
        <w:autoSpaceDE w:val="0"/>
        <w:autoSpaceDN w:val="0"/>
        <w:adjustRightInd w:val="0"/>
        <w:rPr>
          <w:i/>
          <w:iCs/>
        </w:rPr>
      </w:pPr>
      <w:r w:rsidRPr="004F40D0">
        <w:rPr>
          <w:i/>
          <w:iCs/>
        </w:rPr>
        <w:t>- творческие задания;</w:t>
      </w:r>
    </w:p>
    <w:p w:rsidR="00931E92" w:rsidRPr="004F40D0" w:rsidRDefault="00931E92" w:rsidP="00B749FD">
      <w:pPr>
        <w:tabs>
          <w:tab w:val="center" w:pos="4536"/>
          <w:tab w:val="right" w:pos="9072"/>
        </w:tabs>
        <w:autoSpaceDE w:val="0"/>
        <w:autoSpaceDN w:val="0"/>
        <w:adjustRightInd w:val="0"/>
        <w:rPr>
          <w:i/>
          <w:iCs/>
        </w:rPr>
      </w:pPr>
      <w:r w:rsidRPr="004F40D0">
        <w:rPr>
          <w:i/>
          <w:iCs/>
        </w:rPr>
        <w:t>- сообщения с анализом;</w:t>
      </w:r>
    </w:p>
    <w:p w:rsidR="00931E92" w:rsidRPr="004F40D0" w:rsidRDefault="00931E92" w:rsidP="00B749FD">
      <w:pPr>
        <w:tabs>
          <w:tab w:val="center" w:pos="4536"/>
          <w:tab w:val="right" w:pos="9072"/>
        </w:tabs>
        <w:autoSpaceDE w:val="0"/>
        <w:autoSpaceDN w:val="0"/>
        <w:adjustRightInd w:val="0"/>
        <w:rPr>
          <w:i/>
          <w:iCs/>
        </w:rPr>
      </w:pPr>
      <w:r w:rsidRPr="004F40D0">
        <w:rPr>
          <w:i/>
          <w:iCs/>
        </w:rPr>
        <w:t>- анализ проблемных ситуаций;</w:t>
      </w:r>
    </w:p>
    <w:p w:rsidR="00931E92" w:rsidRPr="004F40D0" w:rsidRDefault="00931E92" w:rsidP="00B749FD">
      <w:pPr>
        <w:tabs>
          <w:tab w:val="center" w:pos="4536"/>
          <w:tab w:val="right" w:pos="9072"/>
        </w:tabs>
        <w:autoSpaceDE w:val="0"/>
        <w:autoSpaceDN w:val="0"/>
        <w:adjustRightInd w:val="0"/>
        <w:jc w:val="both"/>
        <w:rPr>
          <w:i/>
          <w:iCs/>
        </w:rPr>
      </w:pPr>
      <w:r w:rsidRPr="004F40D0">
        <w:rPr>
          <w:i/>
          <w:iCs/>
        </w:rPr>
        <w:t>- беседа;</w:t>
      </w:r>
    </w:p>
    <w:p w:rsidR="00931E92" w:rsidRPr="004F40D0" w:rsidRDefault="00931E92" w:rsidP="00B749FD">
      <w:r w:rsidRPr="004F40D0">
        <w:rPr>
          <w:i/>
          <w:iCs/>
        </w:rPr>
        <w:t>- творческая работа, связанная с освоением дисциплины;</w:t>
      </w:r>
    </w:p>
    <w:p w:rsidR="00931E92" w:rsidRPr="004F40D0" w:rsidRDefault="00931E92" w:rsidP="00B749FD">
      <w:pPr>
        <w:rPr>
          <w:i/>
          <w:iCs/>
        </w:rPr>
      </w:pPr>
      <w:r w:rsidRPr="004F40D0">
        <w:rPr>
          <w:i/>
          <w:iCs/>
        </w:rPr>
        <w:t xml:space="preserve">- дискуссия; </w:t>
      </w:r>
    </w:p>
    <w:p w:rsidR="00931E92" w:rsidRPr="004F40D0" w:rsidRDefault="00931E92" w:rsidP="00B749FD">
      <w:r w:rsidRPr="004F40D0">
        <w:rPr>
          <w:i/>
          <w:iCs/>
        </w:rPr>
        <w:t xml:space="preserve">- мини-конференция и </w:t>
      </w:r>
      <w:proofErr w:type="spellStart"/>
      <w:r w:rsidRPr="004F40D0">
        <w:rPr>
          <w:i/>
          <w:iCs/>
        </w:rPr>
        <w:t>др</w:t>
      </w:r>
      <w:proofErr w:type="spellEnd"/>
    </w:p>
    <w:p w:rsidR="00931E92" w:rsidRPr="004F40D0" w:rsidRDefault="00081BCC" w:rsidP="00B749FD">
      <w:r>
        <w:br w:type="page"/>
      </w:r>
    </w:p>
    <w:p w:rsidR="00931E92" w:rsidRPr="004F40D0" w:rsidRDefault="00931E92" w:rsidP="00B749FD">
      <w:pPr>
        <w:autoSpaceDE w:val="0"/>
        <w:autoSpaceDN w:val="0"/>
        <w:adjustRightInd w:val="0"/>
        <w:jc w:val="right"/>
      </w:pPr>
      <w:r w:rsidRPr="004F40D0">
        <w:t xml:space="preserve">Приложение </w:t>
      </w:r>
    </w:p>
    <w:p w:rsidR="00931E92" w:rsidRPr="004F40D0" w:rsidRDefault="00931E92" w:rsidP="00B749FD">
      <w:pPr>
        <w:autoSpaceDE w:val="0"/>
        <w:autoSpaceDN w:val="0"/>
        <w:adjustRightInd w:val="0"/>
        <w:jc w:val="right"/>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jc w:val="right"/>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rPr>
          <w:b/>
          <w:bCs/>
        </w:rPr>
      </w:pPr>
      <w:r w:rsidRPr="004F40D0">
        <w:rPr>
          <w:b/>
          <w:bCs/>
        </w:rPr>
        <w:t xml:space="preserve">ФОНД ОЦЕНОЧНЫХ СРЕДСТВ </w:t>
      </w:r>
    </w:p>
    <w:p w:rsidR="00931E92" w:rsidRPr="004F40D0" w:rsidRDefault="00931E92" w:rsidP="00B749FD">
      <w:pPr>
        <w:autoSpaceDE w:val="0"/>
        <w:autoSpaceDN w:val="0"/>
        <w:adjustRightInd w:val="0"/>
        <w:jc w:val="center"/>
        <w:rPr>
          <w:b/>
          <w:bCs/>
        </w:rPr>
      </w:pPr>
      <w:r w:rsidRPr="004F40D0">
        <w:rPr>
          <w:b/>
          <w:bCs/>
        </w:rPr>
        <w:t>ДЛЯ ПРОВЕДЕНИЯ ПРОМЕЖУТОЧНОЙ АТТЕСТАЦИИ</w:t>
      </w:r>
    </w:p>
    <w:p w:rsidR="00931E92" w:rsidRPr="004F40D0" w:rsidRDefault="00931E92" w:rsidP="00B749FD">
      <w:pPr>
        <w:autoSpaceDE w:val="0"/>
        <w:autoSpaceDN w:val="0"/>
        <w:adjustRightInd w:val="0"/>
        <w:jc w:val="center"/>
        <w:rPr>
          <w:b/>
          <w:bCs/>
        </w:rPr>
      </w:pPr>
      <w:r w:rsidRPr="004F40D0">
        <w:rPr>
          <w:b/>
          <w:bCs/>
        </w:rPr>
        <w:t>ПО ДИСЦИПЛИНЕ</w:t>
      </w:r>
    </w:p>
    <w:p w:rsidR="00931E92" w:rsidRPr="004F40D0" w:rsidRDefault="00931E92" w:rsidP="00B749FD">
      <w:pPr>
        <w:autoSpaceDE w:val="0"/>
        <w:autoSpaceDN w:val="0"/>
        <w:adjustRightInd w:val="0"/>
        <w:jc w:val="center"/>
        <w:rPr>
          <w:b/>
          <w:bCs/>
        </w:rPr>
      </w:pPr>
    </w:p>
    <w:p w:rsidR="00931E92" w:rsidRPr="004F40D0" w:rsidRDefault="00931E92" w:rsidP="00B749FD">
      <w:pPr>
        <w:autoSpaceDE w:val="0"/>
        <w:autoSpaceDN w:val="0"/>
        <w:adjustRightInd w:val="0"/>
        <w:jc w:val="center"/>
        <w:rPr>
          <w:b/>
          <w:bCs/>
        </w:rPr>
      </w:pPr>
    </w:p>
    <w:p w:rsidR="00931E92" w:rsidRPr="004F40D0" w:rsidRDefault="00931E92" w:rsidP="00B749FD">
      <w:pPr>
        <w:tabs>
          <w:tab w:val="left" w:leader="underscore" w:pos="9856"/>
        </w:tabs>
        <w:autoSpaceDE w:val="0"/>
        <w:autoSpaceDN w:val="0"/>
        <w:adjustRightInd w:val="0"/>
        <w:jc w:val="center"/>
        <w:rPr>
          <w:b/>
          <w:bCs/>
        </w:rPr>
      </w:pPr>
      <w:r w:rsidRPr="004F40D0">
        <w:rPr>
          <w:b/>
          <w:bCs/>
        </w:rPr>
        <w:t>«</w:t>
      </w:r>
      <w:r w:rsidRPr="00373A6A">
        <w:rPr>
          <w:b/>
          <w:bCs/>
        </w:rPr>
        <w:t>Основы государственной культурной политики Российской Федерации</w:t>
      </w:r>
      <w:r w:rsidRPr="004F40D0">
        <w:rPr>
          <w:b/>
          <w:bCs/>
        </w:rPr>
        <w:t>»</w:t>
      </w:r>
    </w:p>
    <w:p w:rsidR="00931E92" w:rsidRPr="004F40D0" w:rsidRDefault="00081BCC" w:rsidP="00B749FD">
      <w:pPr>
        <w:autoSpaceDE w:val="0"/>
        <w:autoSpaceDN w:val="0"/>
        <w:adjustRightInd w:val="0"/>
        <w:jc w:val="center"/>
      </w:pPr>
      <w:r>
        <w:br w:type="page"/>
      </w:r>
    </w:p>
    <w:p w:rsidR="00931E92" w:rsidRPr="004F40D0" w:rsidRDefault="00931E92" w:rsidP="00B749FD">
      <w:pPr>
        <w:autoSpaceDE w:val="0"/>
        <w:autoSpaceDN w:val="0"/>
        <w:adjustRightInd w:val="0"/>
      </w:pPr>
    </w:p>
    <w:p w:rsidR="00931E92" w:rsidRPr="004F40D0" w:rsidRDefault="00931E92" w:rsidP="00B749FD">
      <w:pPr>
        <w:numPr>
          <w:ilvl w:val="0"/>
          <w:numId w:val="10"/>
        </w:numPr>
        <w:jc w:val="both"/>
        <w:rPr>
          <w:b/>
        </w:rPr>
      </w:pPr>
      <w:r w:rsidRPr="004F40D0">
        <w:rPr>
          <w:b/>
        </w:rPr>
        <w:t>Паспорт компетенций</w:t>
      </w:r>
    </w:p>
    <w:p w:rsidR="00931E92" w:rsidRPr="004F40D0" w:rsidRDefault="00931E92" w:rsidP="00B749FD">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931E92" w:rsidRPr="004F40D0" w:rsidTr="00306F35">
        <w:trPr>
          <w:trHeight w:val="726"/>
        </w:trPr>
        <w:tc>
          <w:tcPr>
            <w:tcW w:w="2093" w:type="dxa"/>
          </w:tcPr>
          <w:p w:rsidR="00931E92" w:rsidRPr="004F40D0" w:rsidRDefault="00931E92" w:rsidP="00306F35">
            <w:pPr>
              <w:widowControl w:val="0"/>
              <w:contextualSpacing/>
              <w:jc w:val="both"/>
            </w:pPr>
            <w:r w:rsidRPr="004F40D0">
              <w:t>Код оцениваемой компетенции (или её части)</w:t>
            </w:r>
          </w:p>
        </w:tc>
        <w:tc>
          <w:tcPr>
            <w:tcW w:w="1843" w:type="dxa"/>
          </w:tcPr>
          <w:p w:rsidR="00931E92" w:rsidRPr="004F40D0" w:rsidRDefault="00931E92" w:rsidP="00306F35">
            <w:pPr>
              <w:widowControl w:val="0"/>
              <w:contextualSpacing/>
              <w:jc w:val="both"/>
            </w:pPr>
            <w:r w:rsidRPr="004F40D0">
              <w:t xml:space="preserve">Вид контроля </w:t>
            </w:r>
          </w:p>
        </w:tc>
        <w:tc>
          <w:tcPr>
            <w:tcW w:w="6095" w:type="dxa"/>
          </w:tcPr>
          <w:p w:rsidR="00931E92" w:rsidRPr="004F40D0" w:rsidRDefault="00931E92" w:rsidP="00306F35">
            <w:pPr>
              <w:widowControl w:val="0"/>
              <w:contextualSpacing/>
              <w:jc w:val="both"/>
            </w:pPr>
            <w:r w:rsidRPr="004F40D0">
              <w:t xml:space="preserve">Компонент фонда оценочных средств </w:t>
            </w:r>
          </w:p>
        </w:tc>
      </w:tr>
      <w:tr w:rsidR="00931E92" w:rsidRPr="004F40D0" w:rsidTr="00306F35">
        <w:trPr>
          <w:trHeight w:val="242"/>
        </w:trPr>
        <w:tc>
          <w:tcPr>
            <w:tcW w:w="2093" w:type="dxa"/>
            <w:vMerge w:val="restart"/>
          </w:tcPr>
          <w:p w:rsidR="00931E92" w:rsidRPr="004F40D0" w:rsidRDefault="00931E92" w:rsidP="00306F35">
            <w:r>
              <w:t>УК - 5</w:t>
            </w:r>
          </w:p>
        </w:tc>
        <w:tc>
          <w:tcPr>
            <w:tcW w:w="1843" w:type="dxa"/>
          </w:tcPr>
          <w:p w:rsidR="00931E92" w:rsidRPr="004F40D0" w:rsidRDefault="00931E92" w:rsidP="00306F35">
            <w:r w:rsidRPr="004F40D0">
              <w:t>устный и письменный</w:t>
            </w:r>
          </w:p>
        </w:tc>
        <w:tc>
          <w:tcPr>
            <w:tcW w:w="6095" w:type="dxa"/>
          </w:tcPr>
          <w:p w:rsidR="00931E92" w:rsidRPr="004F40D0" w:rsidRDefault="00931E92" w:rsidP="00306F35">
            <w:r w:rsidRPr="004F40D0">
              <w:t>подготовка и защита информационного проекта (презентации)</w:t>
            </w:r>
            <w:r>
              <w:t>, эссе</w:t>
            </w:r>
          </w:p>
        </w:tc>
      </w:tr>
      <w:tr w:rsidR="00931E92" w:rsidRPr="004F40D0" w:rsidTr="00306F35">
        <w:tc>
          <w:tcPr>
            <w:tcW w:w="2093" w:type="dxa"/>
            <w:vMerge/>
          </w:tcPr>
          <w:p w:rsidR="00931E92" w:rsidRPr="004F40D0" w:rsidRDefault="00931E92" w:rsidP="00306F35">
            <w:pPr>
              <w:widowControl w:val="0"/>
              <w:contextualSpacing/>
              <w:jc w:val="both"/>
            </w:pPr>
          </w:p>
        </w:tc>
        <w:tc>
          <w:tcPr>
            <w:tcW w:w="1843" w:type="dxa"/>
          </w:tcPr>
          <w:p w:rsidR="00931E92" w:rsidRPr="004F40D0" w:rsidRDefault="00931E92" w:rsidP="00306F35">
            <w:pPr>
              <w:widowControl w:val="0"/>
              <w:contextualSpacing/>
              <w:jc w:val="both"/>
            </w:pPr>
            <w:r w:rsidRPr="004F40D0">
              <w:t>устный</w:t>
            </w:r>
          </w:p>
        </w:tc>
        <w:tc>
          <w:tcPr>
            <w:tcW w:w="6095" w:type="dxa"/>
          </w:tcPr>
          <w:p w:rsidR="00931E92" w:rsidRPr="004F40D0" w:rsidRDefault="00931E92" w:rsidP="00306F35">
            <w:pPr>
              <w:pStyle w:val="a3"/>
              <w:ind w:left="0"/>
              <w:jc w:val="both"/>
            </w:pPr>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931E92" w:rsidRPr="004F40D0" w:rsidTr="00306F35">
        <w:tc>
          <w:tcPr>
            <w:tcW w:w="2093" w:type="dxa"/>
            <w:vMerge/>
          </w:tcPr>
          <w:p w:rsidR="00931E92" w:rsidRPr="004F40D0" w:rsidRDefault="00931E92" w:rsidP="00306F35">
            <w:pPr>
              <w:widowControl w:val="0"/>
              <w:contextualSpacing/>
              <w:jc w:val="both"/>
            </w:pPr>
          </w:p>
        </w:tc>
        <w:tc>
          <w:tcPr>
            <w:tcW w:w="1843" w:type="dxa"/>
          </w:tcPr>
          <w:p w:rsidR="00931E92" w:rsidRPr="004F40D0" w:rsidRDefault="00931E92" w:rsidP="00306F35">
            <w:r w:rsidRPr="004F40D0">
              <w:t>письменный</w:t>
            </w:r>
          </w:p>
        </w:tc>
        <w:tc>
          <w:tcPr>
            <w:tcW w:w="6095" w:type="dxa"/>
          </w:tcPr>
          <w:p w:rsidR="00931E92" w:rsidRPr="004F40D0" w:rsidRDefault="00931E92" w:rsidP="00306F35">
            <w:r>
              <w:t>т</w:t>
            </w:r>
            <w:r w:rsidRPr="004F40D0">
              <w:t xml:space="preserve">ест </w:t>
            </w:r>
          </w:p>
        </w:tc>
      </w:tr>
      <w:tr w:rsidR="00931E92" w:rsidRPr="004F40D0" w:rsidTr="00306F35">
        <w:tc>
          <w:tcPr>
            <w:tcW w:w="2093" w:type="dxa"/>
            <w:vMerge/>
          </w:tcPr>
          <w:p w:rsidR="00931E92" w:rsidRPr="004F40D0" w:rsidRDefault="00931E92" w:rsidP="00306F35">
            <w:pPr>
              <w:widowControl w:val="0"/>
              <w:contextualSpacing/>
              <w:jc w:val="both"/>
            </w:pPr>
          </w:p>
        </w:tc>
        <w:tc>
          <w:tcPr>
            <w:tcW w:w="1843" w:type="dxa"/>
          </w:tcPr>
          <w:p w:rsidR="00931E92" w:rsidRPr="004F40D0" w:rsidRDefault="00931E92" w:rsidP="00306F35">
            <w:r w:rsidRPr="004F40D0">
              <w:t>устный</w:t>
            </w:r>
          </w:p>
        </w:tc>
        <w:tc>
          <w:tcPr>
            <w:tcW w:w="6095" w:type="dxa"/>
          </w:tcPr>
          <w:p w:rsidR="00931E92" w:rsidRPr="004F40D0" w:rsidRDefault="00931E92" w:rsidP="00306F35">
            <w:r>
              <w:t>в</w:t>
            </w:r>
            <w:r w:rsidRPr="004F40D0">
              <w:t xml:space="preserve">опросы к </w:t>
            </w:r>
            <w:r>
              <w:t>зачёту</w:t>
            </w:r>
          </w:p>
        </w:tc>
      </w:tr>
      <w:tr w:rsidR="00931E92" w:rsidRPr="004F40D0" w:rsidTr="00306F35">
        <w:tc>
          <w:tcPr>
            <w:tcW w:w="2093" w:type="dxa"/>
            <w:vMerge w:val="restart"/>
          </w:tcPr>
          <w:p w:rsidR="00931E92" w:rsidRPr="004F40D0" w:rsidRDefault="00931E92" w:rsidP="0097048A">
            <w:pPr>
              <w:widowControl w:val="0"/>
              <w:contextualSpacing/>
              <w:jc w:val="both"/>
            </w:pPr>
            <w:r>
              <w:t>ОПК - 6</w:t>
            </w:r>
          </w:p>
        </w:tc>
        <w:tc>
          <w:tcPr>
            <w:tcW w:w="1843" w:type="dxa"/>
          </w:tcPr>
          <w:p w:rsidR="00931E92" w:rsidRPr="004F40D0" w:rsidRDefault="00931E92" w:rsidP="00306F35">
            <w:r w:rsidRPr="004F40D0">
              <w:t>устный и письменный</w:t>
            </w:r>
          </w:p>
        </w:tc>
        <w:tc>
          <w:tcPr>
            <w:tcW w:w="6095" w:type="dxa"/>
          </w:tcPr>
          <w:p w:rsidR="00931E92" w:rsidRPr="004F40D0" w:rsidRDefault="00931E92" w:rsidP="00306F35">
            <w:bookmarkStart w:id="13" w:name="_Hlk72080935"/>
            <w:r w:rsidRPr="004F40D0">
              <w:t>подготовка и защита информационного проекта (презентации)</w:t>
            </w:r>
            <w:r>
              <w:t>, эссе</w:t>
            </w:r>
            <w:bookmarkEnd w:id="13"/>
          </w:p>
        </w:tc>
      </w:tr>
      <w:tr w:rsidR="00931E92" w:rsidRPr="004F40D0" w:rsidTr="00306F35">
        <w:tc>
          <w:tcPr>
            <w:tcW w:w="2093" w:type="dxa"/>
            <w:vMerge/>
          </w:tcPr>
          <w:p w:rsidR="00931E92" w:rsidRDefault="00931E92" w:rsidP="00306F35">
            <w:pPr>
              <w:widowControl w:val="0"/>
              <w:contextualSpacing/>
              <w:jc w:val="both"/>
            </w:pPr>
          </w:p>
        </w:tc>
        <w:tc>
          <w:tcPr>
            <w:tcW w:w="1843" w:type="dxa"/>
          </w:tcPr>
          <w:p w:rsidR="00931E92" w:rsidRPr="004F40D0" w:rsidRDefault="00931E92" w:rsidP="00306F35">
            <w:r w:rsidRPr="004F40D0">
              <w:t>устный</w:t>
            </w:r>
          </w:p>
        </w:tc>
        <w:tc>
          <w:tcPr>
            <w:tcW w:w="6095" w:type="dxa"/>
          </w:tcPr>
          <w:p w:rsidR="00931E92" w:rsidRPr="004F40D0" w:rsidRDefault="00931E92" w:rsidP="00306F35">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931E92" w:rsidRPr="004F40D0" w:rsidTr="00306F35">
        <w:tc>
          <w:tcPr>
            <w:tcW w:w="2093" w:type="dxa"/>
            <w:vMerge/>
          </w:tcPr>
          <w:p w:rsidR="00931E92" w:rsidRDefault="00931E92" w:rsidP="00306F35">
            <w:pPr>
              <w:widowControl w:val="0"/>
              <w:contextualSpacing/>
              <w:jc w:val="both"/>
            </w:pPr>
          </w:p>
        </w:tc>
        <w:tc>
          <w:tcPr>
            <w:tcW w:w="1843" w:type="dxa"/>
          </w:tcPr>
          <w:p w:rsidR="00931E92" w:rsidRPr="004F40D0" w:rsidRDefault="00931E92" w:rsidP="00306F35">
            <w:r w:rsidRPr="004F40D0">
              <w:t>письменный</w:t>
            </w:r>
          </w:p>
        </w:tc>
        <w:tc>
          <w:tcPr>
            <w:tcW w:w="6095" w:type="dxa"/>
          </w:tcPr>
          <w:p w:rsidR="00931E92" w:rsidRPr="004F40D0" w:rsidRDefault="00931E92" w:rsidP="00306F35">
            <w:r>
              <w:t>т</w:t>
            </w:r>
            <w:r w:rsidRPr="004F40D0">
              <w:t xml:space="preserve">ест </w:t>
            </w:r>
          </w:p>
        </w:tc>
      </w:tr>
      <w:tr w:rsidR="00931E92" w:rsidRPr="004F40D0" w:rsidTr="00306F35">
        <w:tc>
          <w:tcPr>
            <w:tcW w:w="2093" w:type="dxa"/>
            <w:vMerge/>
          </w:tcPr>
          <w:p w:rsidR="00931E92" w:rsidRDefault="00931E92" w:rsidP="00306F35">
            <w:pPr>
              <w:widowControl w:val="0"/>
              <w:contextualSpacing/>
              <w:jc w:val="both"/>
            </w:pPr>
          </w:p>
        </w:tc>
        <w:tc>
          <w:tcPr>
            <w:tcW w:w="1843" w:type="dxa"/>
          </w:tcPr>
          <w:p w:rsidR="00931E92" w:rsidRPr="004F40D0" w:rsidRDefault="00931E92" w:rsidP="00306F35">
            <w:r w:rsidRPr="004F40D0">
              <w:t>устный</w:t>
            </w:r>
          </w:p>
        </w:tc>
        <w:tc>
          <w:tcPr>
            <w:tcW w:w="6095" w:type="dxa"/>
          </w:tcPr>
          <w:p w:rsidR="00931E92" w:rsidRPr="004F40D0" w:rsidRDefault="00931E92" w:rsidP="00306F35">
            <w:r>
              <w:t>в</w:t>
            </w:r>
            <w:r w:rsidRPr="004F40D0">
              <w:t xml:space="preserve">опросы к </w:t>
            </w:r>
            <w:r>
              <w:t>зачёту</w:t>
            </w:r>
          </w:p>
        </w:tc>
      </w:tr>
    </w:tbl>
    <w:p w:rsidR="00931E92" w:rsidRPr="004F40D0" w:rsidRDefault="00931E92" w:rsidP="00B749FD">
      <w:pPr>
        <w:ind w:firstLine="567"/>
        <w:jc w:val="both"/>
      </w:pPr>
    </w:p>
    <w:p w:rsidR="00931E92" w:rsidRPr="00D30E02" w:rsidRDefault="00931E92" w:rsidP="00D30E02">
      <w:pPr>
        <w:pStyle w:val="a3"/>
        <w:numPr>
          <w:ilvl w:val="0"/>
          <w:numId w:val="10"/>
        </w:numPr>
        <w:jc w:val="both"/>
        <w:rPr>
          <w:b/>
          <w:lang w:eastAsia="en-US"/>
        </w:rPr>
      </w:pPr>
      <w:r w:rsidRPr="00D30E02">
        <w:rPr>
          <w:b/>
          <w:lang w:eastAsia="en-US"/>
        </w:rPr>
        <w:t>Критерии освоения компетенций</w:t>
      </w:r>
    </w:p>
    <w:p w:rsidR="00931E92" w:rsidRPr="004F40D0" w:rsidRDefault="00931E92" w:rsidP="00B749FD">
      <w:pPr>
        <w:jc w:val="both"/>
        <w:rPr>
          <w:lang w:eastAsia="en-US"/>
        </w:rPr>
      </w:pPr>
    </w:p>
    <w:p w:rsidR="00931E92" w:rsidRPr="004F40D0" w:rsidRDefault="00931E92" w:rsidP="00B749FD">
      <w:pPr>
        <w:ind w:firstLine="709"/>
        <w:jc w:val="both"/>
        <w:rPr>
          <w:lang w:eastAsia="en-US"/>
        </w:rPr>
      </w:pPr>
      <w:r w:rsidRPr="004F40D0">
        <w:rPr>
          <w:lang w:eastAsia="en-US"/>
        </w:rPr>
        <w:t>В качестве критериев освоения компетенций используются знания, умения, владения.</w:t>
      </w:r>
    </w:p>
    <w:p w:rsidR="00931E92" w:rsidRPr="004F40D0" w:rsidRDefault="00931E92" w:rsidP="00B749FD">
      <w:pPr>
        <w:jc w:val="center"/>
        <w:rPr>
          <w:b/>
          <w:bCs/>
          <w:lang w:eastAsia="en-US"/>
        </w:rPr>
      </w:pPr>
    </w:p>
    <w:p w:rsidR="00931E92" w:rsidRPr="004F40D0" w:rsidRDefault="00931E92" w:rsidP="00B749FD">
      <w:pPr>
        <w:jc w:val="center"/>
        <w:rPr>
          <w:b/>
          <w:bCs/>
          <w:lang w:eastAsia="en-US"/>
        </w:rPr>
      </w:pPr>
      <w:r w:rsidRPr="004F40D0">
        <w:rPr>
          <w:b/>
          <w:bCs/>
          <w:lang w:eastAsia="en-US"/>
        </w:rPr>
        <w:t xml:space="preserve">Критерии оценки знаний студентов </w:t>
      </w:r>
    </w:p>
    <w:p w:rsidR="00931E92" w:rsidRPr="004F40D0" w:rsidRDefault="00931E92" w:rsidP="00B749FD">
      <w:pPr>
        <w:jc w:val="center"/>
        <w:rPr>
          <w:b/>
          <w:bCs/>
          <w:lang w:eastAsia="en-US"/>
        </w:rPr>
      </w:pPr>
      <w:r w:rsidRPr="004F40D0">
        <w:rPr>
          <w:b/>
          <w:bCs/>
          <w:lang w:eastAsia="en-US"/>
        </w:rPr>
        <w:t xml:space="preserve">(пороговый уровень </w:t>
      </w:r>
      <w:proofErr w:type="spellStart"/>
      <w:r w:rsidRPr="004F40D0">
        <w:rPr>
          <w:b/>
          <w:bCs/>
          <w:lang w:eastAsia="en-US"/>
        </w:rPr>
        <w:t>сформированности</w:t>
      </w:r>
      <w:proofErr w:type="spellEnd"/>
      <w:r w:rsidRPr="004F40D0">
        <w:rPr>
          <w:b/>
          <w:bCs/>
          <w:lang w:eastAsia="en-US"/>
        </w:rPr>
        <w:t xml:space="preserve"> компетенции)</w:t>
      </w:r>
    </w:p>
    <w:p w:rsidR="00931E92" w:rsidRPr="004F40D0" w:rsidRDefault="00931E92"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31E92" w:rsidRPr="004F40D0" w:rsidTr="00306F35">
        <w:trPr>
          <w:jc w:val="center"/>
        </w:trPr>
        <w:tc>
          <w:tcPr>
            <w:tcW w:w="993" w:type="pct"/>
            <w:vAlign w:val="center"/>
          </w:tcPr>
          <w:p w:rsidR="00931E92" w:rsidRPr="004F40D0" w:rsidRDefault="00931E92" w:rsidP="00306F35">
            <w:pPr>
              <w:jc w:val="center"/>
              <w:rPr>
                <w:b/>
                <w:lang w:eastAsia="en-US"/>
              </w:rPr>
            </w:pPr>
            <w:r w:rsidRPr="004F40D0">
              <w:rPr>
                <w:b/>
                <w:lang w:eastAsia="en-US"/>
              </w:rPr>
              <w:t>Шкала оценивания</w:t>
            </w:r>
          </w:p>
        </w:tc>
        <w:tc>
          <w:tcPr>
            <w:tcW w:w="4007" w:type="pct"/>
            <w:vAlign w:val="center"/>
          </w:tcPr>
          <w:p w:rsidR="00931E92" w:rsidRPr="004F40D0" w:rsidRDefault="00931E92" w:rsidP="00306F35">
            <w:pPr>
              <w:jc w:val="center"/>
              <w:rPr>
                <w:b/>
                <w:lang w:eastAsia="en-US"/>
              </w:rPr>
            </w:pPr>
            <w:r w:rsidRPr="004F40D0">
              <w:rPr>
                <w:b/>
                <w:bCs/>
                <w:lang w:eastAsia="en-US"/>
              </w:rPr>
              <w:t>Показатели оценивания компетенций</w:t>
            </w:r>
          </w:p>
        </w:tc>
      </w:tr>
      <w:tr w:rsidR="00931E92" w:rsidRPr="004F40D0" w:rsidTr="00306F35">
        <w:trPr>
          <w:jc w:val="center"/>
        </w:trPr>
        <w:tc>
          <w:tcPr>
            <w:tcW w:w="993" w:type="pct"/>
            <w:vAlign w:val="center"/>
          </w:tcPr>
          <w:p w:rsidR="00931E92" w:rsidRPr="004F40D0" w:rsidRDefault="00931E92" w:rsidP="00306F35">
            <w:pPr>
              <w:jc w:val="center"/>
              <w:rPr>
                <w:b/>
                <w:lang w:eastAsia="en-US"/>
              </w:rPr>
            </w:pPr>
            <w:r w:rsidRPr="004F40D0">
              <w:rPr>
                <w:b/>
                <w:lang w:eastAsia="en-US"/>
              </w:rPr>
              <w:t>Отлично</w:t>
            </w:r>
          </w:p>
        </w:tc>
        <w:tc>
          <w:tcPr>
            <w:tcW w:w="4007" w:type="pct"/>
          </w:tcPr>
          <w:p w:rsidR="00931E92" w:rsidRPr="004F40D0" w:rsidRDefault="00931E92" w:rsidP="00306F35">
            <w:pPr>
              <w:jc w:val="both"/>
              <w:rPr>
                <w:bCs/>
                <w:lang w:eastAsia="en-US"/>
              </w:rPr>
            </w:pPr>
            <w:r w:rsidRPr="004F40D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31E92" w:rsidRPr="004F40D0" w:rsidRDefault="00931E92" w:rsidP="00306F35">
            <w:pPr>
              <w:jc w:val="both"/>
              <w:rPr>
                <w:bCs/>
                <w:lang w:eastAsia="en-US"/>
              </w:rPr>
            </w:pPr>
            <w:r w:rsidRPr="004F40D0">
              <w:rPr>
                <w:bCs/>
                <w:lang w:eastAsia="en-US"/>
              </w:rPr>
              <w:t>- делает квалифицированные выводы и обобщения;</w:t>
            </w:r>
          </w:p>
          <w:p w:rsidR="00931E92" w:rsidRPr="004F40D0" w:rsidRDefault="00931E92" w:rsidP="00306F35">
            <w:pPr>
              <w:jc w:val="both"/>
              <w:rPr>
                <w:bCs/>
                <w:lang w:eastAsia="en-US"/>
              </w:rPr>
            </w:pPr>
            <w:r w:rsidRPr="004F40D0">
              <w:rPr>
                <w:bCs/>
                <w:lang w:eastAsia="en-US"/>
              </w:rPr>
              <w:t>- владеет на высококвалифицированном уровне системой понятий.</w:t>
            </w:r>
          </w:p>
        </w:tc>
      </w:tr>
      <w:tr w:rsidR="00931E92" w:rsidRPr="004F40D0" w:rsidTr="00306F35">
        <w:trPr>
          <w:jc w:val="center"/>
        </w:trPr>
        <w:tc>
          <w:tcPr>
            <w:tcW w:w="993" w:type="pct"/>
            <w:vAlign w:val="center"/>
          </w:tcPr>
          <w:p w:rsidR="00931E92" w:rsidRPr="004F40D0" w:rsidRDefault="00931E92" w:rsidP="00306F35">
            <w:pPr>
              <w:jc w:val="center"/>
              <w:rPr>
                <w:b/>
                <w:lang w:eastAsia="en-US"/>
              </w:rPr>
            </w:pPr>
            <w:r w:rsidRPr="004F40D0">
              <w:rPr>
                <w:b/>
                <w:lang w:eastAsia="en-US"/>
              </w:rPr>
              <w:t>Хорошо</w:t>
            </w:r>
          </w:p>
        </w:tc>
        <w:tc>
          <w:tcPr>
            <w:tcW w:w="4007" w:type="pct"/>
          </w:tcPr>
          <w:p w:rsidR="00931E92" w:rsidRPr="004F40D0" w:rsidRDefault="00931E92" w:rsidP="00306F35">
            <w:pPr>
              <w:jc w:val="both"/>
              <w:rPr>
                <w:bCs/>
                <w:lang w:eastAsia="en-US"/>
              </w:rPr>
            </w:pPr>
            <w:r w:rsidRPr="004F40D0">
              <w:rPr>
                <w:bCs/>
                <w:lang w:eastAsia="en-US"/>
              </w:rPr>
              <w:t>- студент твердо усвоил тему, грамотно и, по существу, излагает ее, опираясь на знания основной и дополнительной литературы;</w:t>
            </w:r>
          </w:p>
          <w:p w:rsidR="00931E92" w:rsidRPr="004F40D0" w:rsidRDefault="00931E92" w:rsidP="00306F35">
            <w:pPr>
              <w:jc w:val="both"/>
              <w:rPr>
                <w:bCs/>
                <w:lang w:eastAsia="en-US"/>
              </w:rPr>
            </w:pPr>
            <w:r w:rsidRPr="004F40D0">
              <w:rPr>
                <w:bCs/>
                <w:lang w:eastAsia="en-US"/>
              </w:rPr>
              <w:t>- затрудняется в формулировании квалифицированных выводов и обобщений;</w:t>
            </w:r>
          </w:p>
          <w:p w:rsidR="00931E92" w:rsidRPr="004F40D0" w:rsidRDefault="00931E92" w:rsidP="00306F35">
            <w:pPr>
              <w:jc w:val="both"/>
              <w:rPr>
                <w:bCs/>
                <w:lang w:eastAsia="en-US"/>
              </w:rPr>
            </w:pPr>
            <w:r w:rsidRPr="004F40D0">
              <w:rPr>
                <w:bCs/>
                <w:lang w:eastAsia="en-US"/>
              </w:rPr>
              <w:t>- владеет на достаточном уровне системой понятий.</w:t>
            </w:r>
          </w:p>
        </w:tc>
      </w:tr>
      <w:tr w:rsidR="00931E92" w:rsidRPr="004F40D0" w:rsidTr="00306F35">
        <w:trPr>
          <w:jc w:val="center"/>
        </w:trPr>
        <w:tc>
          <w:tcPr>
            <w:tcW w:w="993" w:type="pct"/>
            <w:vAlign w:val="center"/>
          </w:tcPr>
          <w:p w:rsidR="00931E92" w:rsidRPr="004F40D0" w:rsidRDefault="00931E92" w:rsidP="00306F35">
            <w:pPr>
              <w:jc w:val="center"/>
              <w:rPr>
                <w:b/>
                <w:lang w:eastAsia="en-US"/>
              </w:rPr>
            </w:pPr>
            <w:r w:rsidRPr="004F40D0">
              <w:rPr>
                <w:b/>
                <w:lang w:eastAsia="en-US"/>
              </w:rPr>
              <w:t>Удовлетворительно</w:t>
            </w:r>
          </w:p>
        </w:tc>
        <w:tc>
          <w:tcPr>
            <w:tcW w:w="4007" w:type="pct"/>
          </w:tcPr>
          <w:p w:rsidR="00931E92" w:rsidRPr="004F40D0" w:rsidRDefault="00931E92" w:rsidP="00306F35">
            <w:pPr>
              <w:jc w:val="both"/>
              <w:rPr>
                <w:bCs/>
                <w:lang w:eastAsia="en-US"/>
              </w:rPr>
            </w:pPr>
            <w:r w:rsidRPr="004F40D0">
              <w:rPr>
                <w:bCs/>
                <w:lang w:eastAsia="en-US"/>
              </w:rPr>
              <w:t>- студент ориентируется в материале, однако затрудняется в его изложении;</w:t>
            </w:r>
          </w:p>
          <w:p w:rsidR="00931E92" w:rsidRPr="004F40D0" w:rsidRDefault="00931E92" w:rsidP="00306F35">
            <w:pPr>
              <w:jc w:val="both"/>
              <w:rPr>
                <w:bCs/>
                <w:lang w:eastAsia="en-US"/>
              </w:rPr>
            </w:pPr>
            <w:r w:rsidRPr="004F40D0">
              <w:rPr>
                <w:bCs/>
                <w:lang w:eastAsia="en-US"/>
              </w:rPr>
              <w:t>- показывает недостаточность знаний основной и дополнительной литературы;</w:t>
            </w:r>
          </w:p>
          <w:p w:rsidR="00931E92" w:rsidRPr="004F40D0" w:rsidRDefault="00931E92" w:rsidP="00306F35">
            <w:pPr>
              <w:jc w:val="both"/>
              <w:rPr>
                <w:bCs/>
                <w:lang w:eastAsia="en-US"/>
              </w:rPr>
            </w:pPr>
            <w:r w:rsidRPr="004F40D0">
              <w:rPr>
                <w:bCs/>
                <w:lang w:eastAsia="en-US"/>
              </w:rPr>
              <w:t>- слабо аргументирует научные положения;</w:t>
            </w:r>
          </w:p>
          <w:p w:rsidR="00931E92" w:rsidRPr="004F40D0" w:rsidRDefault="00931E92" w:rsidP="00306F35">
            <w:pPr>
              <w:jc w:val="both"/>
              <w:rPr>
                <w:bCs/>
                <w:lang w:eastAsia="en-US"/>
              </w:rPr>
            </w:pPr>
            <w:r w:rsidRPr="004F40D0">
              <w:rPr>
                <w:bCs/>
                <w:lang w:eastAsia="en-US"/>
              </w:rPr>
              <w:t>- практически не способен сформулировать выводы и обобщения;</w:t>
            </w:r>
          </w:p>
          <w:p w:rsidR="00931E92" w:rsidRPr="004F40D0" w:rsidRDefault="00931E92" w:rsidP="00306F35">
            <w:pPr>
              <w:jc w:val="both"/>
              <w:rPr>
                <w:bCs/>
                <w:lang w:eastAsia="en-US"/>
              </w:rPr>
            </w:pPr>
            <w:r w:rsidRPr="004F40D0">
              <w:rPr>
                <w:bCs/>
                <w:lang w:eastAsia="en-US"/>
              </w:rPr>
              <w:t>- частично владеет системой понятий.</w:t>
            </w:r>
          </w:p>
        </w:tc>
      </w:tr>
      <w:tr w:rsidR="00931E92" w:rsidRPr="004F40D0" w:rsidTr="00306F35">
        <w:trPr>
          <w:jc w:val="center"/>
        </w:trPr>
        <w:tc>
          <w:tcPr>
            <w:tcW w:w="993" w:type="pct"/>
            <w:vAlign w:val="center"/>
          </w:tcPr>
          <w:p w:rsidR="00931E92" w:rsidRPr="004F40D0" w:rsidRDefault="00931E92" w:rsidP="00306F35">
            <w:pPr>
              <w:jc w:val="center"/>
              <w:rPr>
                <w:b/>
                <w:lang w:eastAsia="en-US"/>
              </w:rPr>
            </w:pPr>
            <w:r w:rsidRPr="004F40D0">
              <w:rPr>
                <w:b/>
                <w:lang w:eastAsia="en-US"/>
              </w:rPr>
              <w:t>Неудовлетворительно</w:t>
            </w:r>
          </w:p>
        </w:tc>
        <w:tc>
          <w:tcPr>
            <w:tcW w:w="4007" w:type="pct"/>
          </w:tcPr>
          <w:p w:rsidR="00931E92" w:rsidRPr="004F40D0" w:rsidRDefault="00931E92" w:rsidP="00306F35">
            <w:pPr>
              <w:jc w:val="both"/>
              <w:rPr>
                <w:bCs/>
                <w:lang w:eastAsia="en-US"/>
              </w:rPr>
            </w:pPr>
            <w:r w:rsidRPr="004F40D0">
              <w:rPr>
                <w:bCs/>
                <w:lang w:eastAsia="en-US"/>
              </w:rPr>
              <w:t>- студент не усвоил значительной части материала;</w:t>
            </w:r>
          </w:p>
          <w:p w:rsidR="00931E92" w:rsidRPr="004F40D0" w:rsidRDefault="00931E92" w:rsidP="00306F35">
            <w:pPr>
              <w:jc w:val="both"/>
              <w:rPr>
                <w:bCs/>
                <w:lang w:eastAsia="en-US"/>
              </w:rPr>
            </w:pPr>
            <w:r w:rsidRPr="004F40D0">
              <w:rPr>
                <w:bCs/>
                <w:lang w:eastAsia="en-US"/>
              </w:rPr>
              <w:t>-  не может аргументировать научные положения;</w:t>
            </w:r>
          </w:p>
          <w:p w:rsidR="00931E92" w:rsidRPr="004F40D0" w:rsidRDefault="00931E92" w:rsidP="00306F35">
            <w:pPr>
              <w:jc w:val="both"/>
              <w:rPr>
                <w:bCs/>
                <w:lang w:eastAsia="en-US"/>
              </w:rPr>
            </w:pPr>
            <w:r w:rsidRPr="004F40D0">
              <w:rPr>
                <w:bCs/>
                <w:lang w:eastAsia="en-US"/>
              </w:rPr>
              <w:t>- не формулирует квалифицированных выводов и обобщений;</w:t>
            </w:r>
          </w:p>
          <w:p w:rsidR="00931E92" w:rsidRPr="004F40D0" w:rsidRDefault="00931E92" w:rsidP="00306F35">
            <w:pPr>
              <w:jc w:val="both"/>
              <w:rPr>
                <w:bCs/>
                <w:lang w:eastAsia="en-US"/>
              </w:rPr>
            </w:pPr>
            <w:r w:rsidRPr="004F40D0">
              <w:rPr>
                <w:bCs/>
                <w:lang w:eastAsia="en-US"/>
              </w:rPr>
              <w:t>- не владеет системой понятий.</w:t>
            </w:r>
          </w:p>
        </w:tc>
      </w:tr>
    </w:tbl>
    <w:p w:rsidR="00931E92" w:rsidRPr="004F40D0" w:rsidRDefault="00931E92" w:rsidP="00B749FD">
      <w:pPr>
        <w:jc w:val="center"/>
        <w:rPr>
          <w:bCs/>
          <w:lang w:eastAsia="en-US"/>
        </w:rPr>
      </w:pPr>
    </w:p>
    <w:p w:rsidR="00931E92" w:rsidRPr="004F40D0" w:rsidRDefault="00931E92" w:rsidP="00B749FD">
      <w:pPr>
        <w:jc w:val="center"/>
        <w:rPr>
          <w:b/>
          <w:bCs/>
          <w:lang w:eastAsia="en-US"/>
        </w:rPr>
      </w:pPr>
      <w:r w:rsidRPr="004F40D0">
        <w:rPr>
          <w:b/>
          <w:bCs/>
          <w:lang w:eastAsia="en-US"/>
        </w:rPr>
        <w:t xml:space="preserve">Критерии оценки умений студентов по решению учебно-профессиональных задач и заданий </w:t>
      </w:r>
    </w:p>
    <w:p w:rsidR="00931E92" w:rsidRPr="004F40D0" w:rsidRDefault="00931E92" w:rsidP="00B749FD">
      <w:pPr>
        <w:jc w:val="center"/>
        <w:rPr>
          <w:b/>
          <w:bCs/>
          <w:lang w:eastAsia="en-US"/>
        </w:rPr>
      </w:pPr>
      <w:r w:rsidRPr="004F40D0">
        <w:rPr>
          <w:b/>
          <w:bCs/>
          <w:lang w:eastAsia="en-US"/>
        </w:rPr>
        <w:t>(продвинутый уровень</w:t>
      </w:r>
      <w:r w:rsidR="00081BCC">
        <w:rPr>
          <w:b/>
          <w:bCs/>
          <w:lang w:eastAsia="en-US"/>
        </w:rPr>
        <w:t xml:space="preserve"> </w:t>
      </w:r>
      <w:proofErr w:type="spellStart"/>
      <w:r w:rsidRPr="004F40D0">
        <w:rPr>
          <w:b/>
          <w:bCs/>
          <w:lang w:eastAsia="en-US"/>
        </w:rPr>
        <w:t>сформированности</w:t>
      </w:r>
      <w:proofErr w:type="spellEnd"/>
      <w:r w:rsidRPr="004F40D0">
        <w:rPr>
          <w:b/>
          <w:bCs/>
          <w:lang w:eastAsia="en-US"/>
        </w:rPr>
        <w:t xml:space="preserve"> компетенции)</w:t>
      </w:r>
    </w:p>
    <w:p w:rsidR="00931E92" w:rsidRPr="004F40D0" w:rsidRDefault="00931E92"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31E92" w:rsidRPr="004F40D0" w:rsidTr="00306F35">
        <w:trPr>
          <w:jc w:val="center"/>
        </w:trPr>
        <w:tc>
          <w:tcPr>
            <w:tcW w:w="1371" w:type="pct"/>
            <w:vAlign w:val="center"/>
          </w:tcPr>
          <w:p w:rsidR="00931E92" w:rsidRPr="004F40D0" w:rsidRDefault="00931E92" w:rsidP="00306F35">
            <w:pPr>
              <w:jc w:val="center"/>
              <w:rPr>
                <w:b/>
                <w:lang w:eastAsia="en-US"/>
              </w:rPr>
            </w:pPr>
            <w:r w:rsidRPr="004F40D0">
              <w:rPr>
                <w:b/>
                <w:lang w:eastAsia="en-US"/>
              </w:rPr>
              <w:t>Шкала оценивания</w:t>
            </w:r>
          </w:p>
        </w:tc>
        <w:tc>
          <w:tcPr>
            <w:tcW w:w="3629" w:type="pct"/>
            <w:vAlign w:val="center"/>
          </w:tcPr>
          <w:p w:rsidR="00931E92" w:rsidRPr="004F40D0" w:rsidRDefault="00931E92" w:rsidP="00306F35">
            <w:pPr>
              <w:jc w:val="center"/>
              <w:rPr>
                <w:b/>
                <w:lang w:eastAsia="en-US"/>
              </w:rPr>
            </w:pPr>
            <w:r w:rsidRPr="004F40D0">
              <w:rPr>
                <w:b/>
                <w:bCs/>
                <w:lang w:eastAsia="en-US"/>
              </w:rPr>
              <w:t>Показатели оценивания компетенций</w:t>
            </w:r>
          </w:p>
        </w:tc>
      </w:tr>
      <w:tr w:rsidR="00931E92" w:rsidRPr="004F40D0" w:rsidTr="00306F35">
        <w:trPr>
          <w:jc w:val="center"/>
        </w:trPr>
        <w:tc>
          <w:tcPr>
            <w:tcW w:w="1371" w:type="pct"/>
            <w:vAlign w:val="center"/>
          </w:tcPr>
          <w:p w:rsidR="00931E92" w:rsidRPr="004F40D0" w:rsidRDefault="00931E92" w:rsidP="00306F35">
            <w:pPr>
              <w:jc w:val="center"/>
              <w:rPr>
                <w:b/>
                <w:lang w:eastAsia="en-US"/>
              </w:rPr>
            </w:pPr>
            <w:r w:rsidRPr="004F40D0">
              <w:rPr>
                <w:b/>
                <w:lang w:eastAsia="en-US"/>
              </w:rPr>
              <w:t>Отлично</w:t>
            </w:r>
          </w:p>
        </w:tc>
        <w:tc>
          <w:tcPr>
            <w:tcW w:w="3629" w:type="pct"/>
          </w:tcPr>
          <w:p w:rsidR="00931E92" w:rsidRPr="004F40D0" w:rsidRDefault="00931E92" w:rsidP="0097048A">
            <w:pPr>
              <w:rPr>
                <w:bCs/>
                <w:lang w:eastAsia="en-US"/>
              </w:rPr>
            </w:pPr>
            <w:r w:rsidRPr="004F40D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31E92" w:rsidRPr="004F40D0" w:rsidTr="00306F35">
        <w:trPr>
          <w:jc w:val="center"/>
        </w:trPr>
        <w:tc>
          <w:tcPr>
            <w:tcW w:w="1371" w:type="pct"/>
            <w:vAlign w:val="center"/>
          </w:tcPr>
          <w:p w:rsidR="00931E92" w:rsidRPr="004F40D0" w:rsidRDefault="00931E92" w:rsidP="00306F35">
            <w:pPr>
              <w:jc w:val="center"/>
              <w:rPr>
                <w:b/>
                <w:lang w:eastAsia="en-US"/>
              </w:rPr>
            </w:pPr>
            <w:r w:rsidRPr="004F40D0">
              <w:rPr>
                <w:b/>
                <w:lang w:eastAsia="en-US"/>
              </w:rPr>
              <w:t>Хорошо</w:t>
            </w:r>
          </w:p>
        </w:tc>
        <w:tc>
          <w:tcPr>
            <w:tcW w:w="3629" w:type="pct"/>
          </w:tcPr>
          <w:p w:rsidR="00931E92" w:rsidRPr="004F40D0" w:rsidRDefault="00931E92" w:rsidP="0097048A">
            <w:pPr>
              <w:rPr>
                <w:bCs/>
                <w:lang w:eastAsia="en-US"/>
              </w:rPr>
            </w:pPr>
            <w:r w:rsidRPr="004F40D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31E92" w:rsidRPr="004F40D0" w:rsidTr="00306F35">
        <w:trPr>
          <w:jc w:val="center"/>
        </w:trPr>
        <w:tc>
          <w:tcPr>
            <w:tcW w:w="1371" w:type="pct"/>
            <w:vAlign w:val="center"/>
          </w:tcPr>
          <w:p w:rsidR="00931E92" w:rsidRPr="004F40D0" w:rsidRDefault="00931E92" w:rsidP="00306F35">
            <w:pPr>
              <w:jc w:val="center"/>
              <w:rPr>
                <w:b/>
                <w:lang w:eastAsia="en-US"/>
              </w:rPr>
            </w:pPr>
            <w:r w:rsidRPr="004F40D0">
              <w:rPr>
                <w:b/>
                <w:lang w:eastAsia="en-US"/>
              </w:rPr>
              <w:t>Удовлетворительно</w:t>
            </w:r>
          </w:p>
        </w:tc>
        <w:tc>
          <w:tcPr>
            <w:tcW w:w="3629" w:type="pct"/>
          </w:tcPr>
          <w:p w:rsidR="00931E92" w:rsidRPr="004F40D0" w:rsidRDefault="00931E92" w:rsidP="0097048A">
            <w:pPr>
              <w:rPr>
                <w:bCs/>
                <w:lang w:eastAsia="en-US"/>
              </w:rPr>
            </w:pPr>
            <w:r w:rsidRPr="004F40D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31E92" w:rsidRPr="004F40D0" w:rsidTr="00306F35">
        <w:trPr>
          <w:jc w:val="center"/>
        </w:trPr>
        <w:tc>
          <w:tcPr>
            <w:tcW w:w="1371" w:type="pct"/>
            <w:vAlign w:val="center"/>
          </w:tcPr>
          <w:p w:rsidR="00931E92" w:rsidRPr="004F40D0" w:rsidRDefault="00931E92" w:rsidP="00306F35">
            <w:pPr>
              <w:jc w:val="center"/>
              <w:rPr>
                <w:b/>
                <w:lang w:eastAsia="en-US"/>
              </w:rPr>
            </w:pPr>
            <w:r w:rsidRPr="004F40D0">
              <w:rPr>
                <w:b/>
                <w:lang w:eastAsia="en-US"/>
              </w:rPr>
              <w:t>Неудовлетворительно</w:t>
            </w:r>
          </w:p>
        </w:tc>
        <w:tc>
          <w:tcPr>
            <w:tcW w:w="3629" w:type="pct"/>
          </w:tcPr>
          <w:p w:rsidR="00931E92" w:rsidRPr="004F40D0" w:rsidRDefault="00931E92" w:rsidP="00306F35">
            <w:pPr>
              <w:rPr>
                <w:bCs/>
                <w:lang w:eastAsia="en-US"/>
              </w:rPr>
            </w:pPr>
            <w:r w:rsidRPr="004F40D0">
              <w:rPr>
                <w:bCs/>
                <w:lang w:eastAsia="en-US"/>
              </w:rPr>
              <w:t xml:space="preserve">студент не решил учебно-профессиональную задачу или задание. </w:t>
            </w:r>
          </w:p>
        </w:tc>
      </w:tr>
    </w:tbl>
    <w:p w:rsidR="00931E92" w:rsidRPr="004F40D0" w:rsidRDefault="00931E92" w:rsidP="00B749FD">
      <w:pPr>
        <w:jc w:val="center"/>
        <w:rPr>
          <w:bCs/>
          <w:lang w:eastAsia="en-US"/>
        </w:rPr>
      </w:pPr>
    </w:p>
    <w:p w:rsidR="00931E92" w:rsidRPr="004F40D0" w:rsidRDefault="00931E92" w:rsidP="00B749FD">
      <w:pPr>
        <w:jc w:val="center"/>
        <w:rPr>
          <w:bCs/>
          <w:lang w:eastAsia="en-US"/>
        </w:rPr>
      </w:pPr>
      <w:r w:rsidRPr="004F40D0">
        <w:rPr>
          <w:b/>
          <w:lang w:eastAsia="en-US"/>
        </w:rPr>
        <w:t xml:space="preserve">Критерии оценки владения студентами навыками </w:t>
      </w:r>
      <w:r w:rsidRPr="004F40D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F40D0">
        <w:rPr>
          <w:b/>
          <w:bCs/>
          <w:lang w:eastAsia="en-US"/>
        </w:rPr>
        <w:t>сформированности</w:t>
      </w:r>
      <w:proofErr w:type="spellEnd"/>
      <w:r w:rsidRPr="004F40D0">
        <w:rPr>
          <w:b/>
          <w:bCs/>
          <w:lang w:eastAsia="en-US"/>
        </w:rPr>
        <w:t xml:space="preserve"> компетенции)</w:t>
      </w:r>
    </w:p>
    <w:p w:rsidR="00931E92" w:rsidRPr="004F40D0" w:rsidRDefault="00931E92" w:rsidP="00B749F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31E92" w:rsidRPr="004F40D0" w:rsidTr="00306F35">
        <w:trPr>
          <w:jc w:val="center"/>
        </w:trPr>
        <w:tc>
          <w:tcPr>
            <w:tcW w:w="1390" w:type="pct"/>
            <w:vAlign w:val="center"/>
          </w:tcPr>
          <w:p w:rsidR="00931E92" w:rsidRPr="004F40D0" w:rsidRDefault="00931E92" w:rsidP="00306F35">
            <w:pPr>
              <w:jc w:val="center"/>
              <w:rPr>
                <w:b/>
                <w:lang w:eastAsia="en-US"/>
              </w:rPr>
            </w:pPr>
            <w:r w:rsidRPr="004F40D0">
              <w:rPr>
                <w:b/>
                <w:lang w:eastAsia="en-US"/>
              </w:rPr>
              <w:t>Шкала оценивания</w:t>
            </w:r>
          </w:p>
        </w:tc>
        <w:tc>
          <w:tcPr>
            <w:tcW w:w="3610" w:type="pct"/>
            <w:vAlign w:val="center"/>
          </w:tcPr>
          <w:p w:rsidR="00931E92" w:rsidRPr="004F40D0" w:rsidRDefault="00931E92" w:rsidP="00306F35">
            <w:pPr>
              <w:jc w:val="center"/>
              <w:rPr>
                <w:b/>
                <w:lang w:eastAsia="en-US"/>
              </w:rPr>
            </w:pPr>
            <w:r w:rsidRPr="004F40D0">
              <w:rPr>
                <w:b/>
                <w:bCs/>
                <w:lang w:eastAsia="en-US"/>
              </w:rPr>
              <w:t>Показатели оценивания компетенций</w:t>
            </w:r>
          </w:p>
        </w:tc>
      </w:tr>
      <w:tr w:rsidR="00931E92" w:rsidRPr="004F40D0" w:rsidTr="00306F35">
        <w:trPr>
          <w:jc w:val="center"/>
        </w:trPr>
        <w:tc>
          <w:tcPr>
            <w:tcW w:w="1390" w:type="pct"/>
          </w:tcPr>
          <w:p w:rsidR="00931E92" w:rsidRPr="004F40D0" w:rsidRDefault="00931E92" w:rsidP="00306F35">
            <w:pPr>
              <w:jc w:val="center"/>
              <w:rPr>
                <w:b/>
                <w:lang w:eastAsia="en-US"/>
              </w:rPr>
            </w:pPr>
            <w:r w:rsidRPr="004F40D0">
              <w:rPr>
                <w:b/>
                <w:lang w:eastAsia="en-US"/>
              </w:rPr>
              <w:t>Отлично</w:t>
            </w:r>
          </w:p>
        </w:tc>
        <w:tc>
          <w:tcPr>
            <w:tcW w:w="3610" w:type="pct"/>
          </w:tcPr>
          <w:p w:rsidR="00931E92" w:rsidRPr="004F40D0" w:rsidRDefault="00931E92" w:rsidP="0097048A">
            <w:pPr>
              <w:rPr>
                <w:bCs/>
                <w:lang w:eastAsia="en-US"/>
              </w:rPr>
            </w:pPr>
            <w:r w:rsidRPr="004F40D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F40D0">
              <w:rPr>
                <w:bCs/>
                <w:lang w:eastAsia="en-US"/>
              </w:rPr>
              <w:t>стади</w:t>
            </w:r>
            <w:proofErr w:type="spellEnd"/>
            <w:r w:rsidRPr="004F40D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31E92" w:rsidRPr="004F40D0" w:rsidTr="00306F35">
        <w:trPr>
          <w:jc w:val="center"/>
        </w:trPr>
        <w:tc>
          <w:tcPr>
            <w:tcW w:w="1390" w:type="pct"/>
          </w:tcPr>
          <w:p w:rsidR="00931E92" w:rsidRPr="004F40D0" w:rsidRDefault="00931E92" w:rsidP="00306F35">
            <w:pPr>
              <w:jc w:val="center"/>
              <w:rPr>
                <w:b/>
                <w:lang w:eastAsia="en-US"/>
              </w:rPr>
            </w:pPr>
            <w:r w:rsidRPr="004F40D0">
              <w:rPr>
                <w:b/>
                <w:lang w:eastAsia="en-US"/>
              </w:rPr>
              <w:t>Хорошо</w:t>
            </w:r>
          </w:p>
        </w:tc>
        <w:tc>
          <w:tcPr>
            <w:tcW w:w="3610" w:type="pct"/>
          </w:tcPr>
          <w:p w:rsidR="00931E92" w:rsidRPr="004F40D0" w:rsidRDefault="00931E92" w:rsidP="0097048A">
            <w:pPr>
              <w:rPr>
                <w:bCs/>
                <w:lang w:eastAsia="en-US"/>
              </w:rPr>
            </w:pPr>
            <w:r w:rsidRPr="004F40D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F40D0">
              <w:rPr>
                <w:bCs/>
                <w:lang w:eastAsia="en-US"/>
              </w:rPr>
              <w:t>стади</w:t>
            </w:r>
            <w:proofErr w:type="spellEnd"/>
            <w:r w:rsidRPr="004F40D0">
              <w:rPr>
                <w:bCs/>
                <w:lang w:eastAsia="en-US"/>
              </w:rPr>
              <w:t xml:space="preserve"> не всегда использовались рациональные методики; ответы в основном были краткими, но не всегда четкими.</w:t>
            </w:r>
          </w:p>
        </w:tc>
      </w:tr>
      <w:tr w:rsidR="00931E92" w:rsidRPr="004F40D0" w:rsidTr="00306F35">
        <w:trPr>
          <w:jc w:val="center"/>
        </w:trPr>
        <w:tc>
          <w:tcPr>
            <w:tcW w:w="1390" w:type="pct"/>
          </w:tcPr>
          <w:p w:rsidR="00931E92" w:rsidRPr="004F40D0" w:rsidRDefault="00931E92" w:rsidP="00306F35">
            <w:pPr>
              <w:jc w:val="center"/>
              <w:rPr>
                <w:b/>
                <w:lang w:eastAsia="en-US"/>
              </w:rPr>
            </w:pPr>
            <w:r w:rsidRPr="004F40D0">
              <w:rPr>
                <w:b/>
                <w:lang w:eastAsia="en-US"/>
              </w:rPr>
              <w:t>Удовлетворительно</w:t>
            </w:r>
          </w:p>
        </w:tc>
        <w:tc>
          <w:tcPr>
            <w:tcW w:w="3610" w:type="pct"/>
          </w:tcPr>
          <w:p w:rsidR="00931E92" w:rsidRPr="004F40D0" w:rsidRDefault="00931E92" w:rsidP="0097048A">
            <w:pPr>
              <w:rPr>
                <w:bCs/>
                <w:lang w:eastAsia="en-US"/>
              </w:rPr>
            </w:pPr>
            <w:r w:rsidRPr="004F40D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F40D0">
              <w:rPr>
                <w:bCs/>
                <w:lang w:eastAsia="en-US"/>
              </w:rPr>
              <w:t>стади</w:t>
            </w:r>
            <w:proofErr w:type="spellEnd"/>
            <w:r w:rsidRPr="004F40D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31E92" w:rsidRPr="004F40D0" w:rsidTr="00306F35">
        <w:trPr>
          <w:jc w:val="center"/>
        </w:trPr>
        <w:tc>
          <w:tcPr>
            <w:tcW w:w="1390" w:type="pct"/>
          </w:tcPr>
          <w:p w:rsidR="00931E92" w:rsidRPr="004F40D0" w:rsidRDefault="00931E92" w:rsidP="00306F35">
            <w:pPr>
              <w:jc w:val="center"/>
              <w:rPr>
                <w:b/>
                <w:lang w:eastAsia="en-US"/>
              </w:rPr>
            </w:pPr>
            <w:r w:rsidRPr="004F40D0">
              <w:rPr>
                <w:b/>
                <w:lang w:eastAsia="en-US"/>
              </w:rPr>
              <w:t>Неудовлетворительно</w:t>
            </w:r>
          </w:p>
        </w:tc>
        <w:tc>
          <w:tcPr>
            <w:tcW w:w="3610" w:type="pct"/>
          </w:tcPr>
          <w:p w:rsidR="00931E92" w:rsidRPr="004F40D0" w:rsidRDefault="00931E92" w:rsidP="00306F35">
            <w:pPr>
              <w:rPr>
                <w:bCs/>
                <w:lang w:eastAsia="en-US"/>
              </w:rPr>
            </w:pPr>
            <w:r w:rsidRPr="004F40D0">
              <w:rPr>
                <w:bCs/>
                <w:lang w:eastAsia="en-US"/>
              </w:rPr>
              <w:t>не выполнены требования, предъявляемые к навыкам, оцениваемым “удовлетворительно”.</w:t>
            </w:r>
          </w:p>
        </w:tc>
      </w:tr>
    </w:tbl>
    <w:p w:rsidR="00931E92" w:rsidRPr="004F40D0" w:rsidRDefault="00931E92" w:rsidP="00B749FD">
      <w:pPr>
        <w:ind w:left="360"/>
        <w:jc w:val="both"/>
        <w:rPr>
          <w:b/>
        </w:rPr>
      </w:pPr>
    </w:p>
    <w:p w:rsidR="00931E92" w:rsidRPr="004F40D0" w:rsidRDefault="00931E92" w:rsidP="00B749FD">
      <w:pPr>
        <w:numPr>
          <w:ilvl w:val="0"/>
          <w:numId w:val="10"/>
        </w:numPr>
        <w:autoSpaceDE w:val="0"/>
        <w:autoSpaceDN w:val="0"/>
        <w:adjustRightInd w:val="0"/>
        <w:jc w:val="both"/>
        <w:rPr>
          <w:b/>
          <w:bCs/>
        </w:rPr>
      </w:pPr>
      <w:r w:rsidRPr="004F40D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31E92" w:rsidRPr="004F40D0" w:rsidRDefault="00931E92" w:rsidP="00B749FD">
      <w:pPr>
        <w:pStyle w:val="a3"/>
        <w:rPr>
          <w:b/>
        </w:rPr>
      </w:pPr>
    </w:p>
    <w:p w:rsidR="00931E92" w:rsidRPr="004F40D0" w:rsidRDefault="00931E92" w:rsidP="00B749FD">
      <w:pPr>
        <w:autoSpaceDE w:val="0"/>
        <w:autoSpaceDN w:val="0"/>
        <w:adjustRightInd w:val="0"/>
        <w:jc w:val="both"/>
        <w:rPr>
          <w:b/>
          <w:bCs/>
        </w:rPr>
      </w:pPr>
    </w:p>
    <w:p w:rsidR="00931E92" w:rsidRPr="004F40D0" w:rsidRDefault="00931E92" w:rsidP="00B749FD">
      <w:pPr>
        <w:autoSpaceDE w:val="0"/>
        <w:autoSpaceDN w:val="0"/>
        <w:adjustRightInd w:val="0"/>
        <w:ind w:firstLine="696"/>
        <w:jc w:val="both"/>
        <w:rPr>
          <w:u w:val="single"/>
        </w:rPr>
      </w:pPr>
      <w:r w:rsidRPr="004F40D0">
        <w:rPr>
          <w:u w:val="single"/>
        </w:rPr>
        <w:t>Вопросы, тесты для проверки теоретических знаний студентов (пороговый уровень формирования компетенции):</w:t>
      </w:r>
    </w:p>
    <w:p w:rsidR="00931E92" w:rsidRPr="004F40D0" w:rsidRDefault="00931E92" w:rsidP="00B749FD">
      <w:pPr>
        <w:autoSpaceDE w:val="0"/>
        <w:autoSpaceDN w:val="0"/>
        <w:adjustRightInd w:val="0"/>
        <w:rPr>
          <w:b/>
        </w:rPr>
      </w:pPr>
    </w:p>
    <w:p w:rsidR="00931E92" w:rsidRDefault="00931E92" w:rsidP="00B749FD">
      <w:r>
        <w:t xml:space="preserve">Тест </w:t>
      </w:r>
    </w:p>
    <w:p w:rsidR="00931E92" w:rsidRDefault="00931E92" w:rsidP="00B749FD">
      <w:r>
        <w:t xml:space="preserve"> Вариант 1</w:t>
      </w:r>
    </w:p>
    <w:p w:rsidR="00931E92" w:rsidRDefault="00931E92" w:rsidP="00B749FD">
      <w:r>
        <w:t xml:space="preserve"> 1. Национальный доклад «Культурная политика в России» был подготовлен и обсужден на заседании:</w:t>
      </w:r>
    </w:p>
    <w:p w:rsidR="00931E92" w:rsidRDefault="00931E92" w:rsidP="00B749FD">
      <w:r>
        <w:t xml:space="preserve">а) Совета Российской Федерации. </w:t>
      </w:r>
    </w:p>
    <w:p w:rsidR="00931E92" w:rsidRDefault="00931E92" w:rsidP="00B749FD">
      <w:r>
        <w:t xml:space="preserve">б) Совета Европы. </w:t>
      </w:r>
    </w:p>
    <w:p w:rsidR="00931E92" w:rsidRDefault="00931E92" w:rsidP="00B749FD">
      <w:bookmarkStart w:id="14" w:name="_Hlk72079474"/>
      <w:r>
        <w:t xml:space="preserve">в) </w:t>
      </w:r>
      <w:bookmarkEnd w:id="14"/>
      <w:r>
        <w:t xml:space="preserve">Совета стран содружества независимых государств. </w:t>
      </w:r>
    </w:p>
    <w:p w:rsidR="00931E92" w:rsidRDefault="00931E92" w:rsidP="00B749FD"/>
    <w:p w:rsidR="00931E92" w:rsidRDefault="00931E92" w:rsidP="00B749FD">
      <w:r>
        <w:t>2. Стимулирование и поддержка художественного творчества связаны с:</w:t>
      </w:r>
    </w:p>
    <w:p w:rsidR="00931E92" w:rsidRDefault="00931E92" w:rsidP="00B749FD">
      <w:r>
        <w:t xml:space="preserve">а) Созданием общероссийской библиотечной компьютерной сети. </w:t>
      </w:r>
    </w:p>
    <w:p w:rsidR="00931E92" w:rsidRDefault="00931E92" w:rsidP="00B749FD">
      <w:r>
        <w:t xml:space="preserve">б) Созданием неправительственных международных организаций. </w:t>
      </w:r>
    </w:p>
    <w:p w:rsidR="00931E92" w:rsidRDefault="00931E92" w:rsidP="00B749FD">
      <w:r>
        <w:t xml:space="preserve">в) Созданием системы государственных грантов в социально-культурной сфере </w:t>
      </w:r>
    </w:p>
    <w:p w:rsidR="00931E92" w:rsidRDefault="00931E92" w:rsidP="00B749FD"/>
    <w:p w:rsidR="00931E92" w:rsidRDefault="00931E92" w:rsidP="00B749FD">
      <w:r>
        <w:t xml:space="preserve">3. В число важнейших задач сохранения культурного наследия входят: </w:t>
      </w:r>
    </w:p>
    <w:p w:rsidR="00931E92" w:rsidRDefault="00931E92" w:rsidP="00B749FD">
      <w:r>
        <w:t xml:space="preserve">а) Мониторинг состояния и использования памятников истории и культуры. </w:t>
      </w:r>
    </w:p>
    <w:p w:rsidR="00931E92" w:rsidRDefault="00931E92" w:rsidP="00B749FD">
      <w:r>
        <w:t xml:space="preserve">б) Мониторинг состояния материально-технической базы театрально-зрелищных предприятий. </w:t>
      </w:r>
    </w:p>
    <w:p w:rsidR="00931E92" w:rsidRDefault="00931E92" w:rsidP="00B749FD">
      <w:r>
        <w:t xml:space="preserve">в) Мониторинг состояния финансирования туристских организаций </w:t>
      </w:r>
    </w:p>
    <w:p w:rsidR="00931E92" w:rsidRDefault="00931E92" w:rsidP="00B749FD">
      <w:r>
        <w:t xml:space="preserve">4. Распространение культурных ценностей в российском обществе обеспечивается: </w:t>
      </w:r>
    </w:p>
    <w:p w:rsidR="00931E92" w:rsidRDefault="00931E92" w:rsidP="00B749FD">
      <w:r>
        <w:t>а) Правами граждан на свободу слова.</w:t>
      </w:r>
    </w:p>
    <w:p w:rsidR="00931E92" w:rsidRDefault="00931E92" w:rsidP="00B749FD">
      <w:r>
        <w:t xml:space="preserve">б) Правами граждан на доступ ко всем источникам информации. </w:t>
      </w:r>
    </w:p>
    <w:p w:rsidR="00931E92" w:rsidRDefault="00931E92" w:rsidP="00B749FD">
      <w:r>
        <w:t xml:space="preserve">в) Правами граждан на трудовую деятельность </w:t>
      </w:r>
    </w:p>
    <w:p w:rsidR="00931E92" w:rsidRDefault="00931E92" w:rsidP="00B749FD"/>
    <w:p w:rsidR="00931E92" w:rsidRDefault="00931E92" w:rsidP="00B749FD">
      <w:r>
        <w:t xml:space="preserve">5. Эффективное развитие и воспроизводство культурного потенциала возможно лишь при условии: </w:t>
      </w:r>
    </w:p>
    <w:p w:rsidR="00931E92" w:rsidRDefault="00931E92" w:rsidP="00B749FD">
      <w:r>
        <w:t>а) Формирования многоуровневого профессионального образования в отрасли культуры.</w:t>
      </w:r>
    </w:p>
    <w:p w:rsidR="00931E92" w:rsidRDefault="00931E92" w:rsidP="00B749FD">
      <w:r>
        <w:t xml:space="preserve">б) Формирования благоприятных условий издания художественной литературы. </w:t>
      </w:r>
    </w:p>
    <w:p w:rsidR="00931E92" w:rsidRDefault="00931E92" w:rsidP="00B749FD">
      <w:r>
        <w:t xml:space="preserve">в) Формирования в обществе условий бытования культуры и искусства </w:t>
      </w:r>
    </w:p>
    <w:p w:rsidR="00931E92" w:rsidRDefault="00931E92" w:rsidP="00B749FD"/>
    <w:p w:rsidR="00931E92" w:rsidRDefault="00931E92" w:rsidP="00B749FD">
      <w:r>
        <w:t xml:space="preserve">6. Правовое обеспечение развития отрасли культуры и искусства подразумевает: </w:t>
      </w:r>
    </w:p>
    <w:p w:rsidR="00931E92" w:rsidRDefault="00931E92" w:rsidP="00B749FD">
      <w:r>
        <w:t>а) Улучшение финансового обеспечения организаций культуры и туризма.</w:t>
      </w:r>
    </w:p>
    <w:p w:rsidR="00931E92" w:rsidRDefault="00931E92" w:rsidP="00B749FD">
      <w:r>
        <w:t>б) Повышение квалификации специалистов в социально-культурной сфере.</w:t>
      </w:r>
    </w:p>
    <w:p w:rsidR="00931E92" w:rsidRDefault="00931E92" w:rsidP="00B749FD">
      <w:r>
        <w:t>в) Улучшение законодательной базы социокультурной деятельности</w:t>
      </w:r>
    </w:p>
    <w:p w:rsidR="00931E92" w:rsidRDefault="00931E92" w:rsidP="00B749FD"/>
    <w:p w:rsidR="00931E92" w:rsidRDefault="00931E92" w:rsidP="00B749FD">
      <w:r>
        <w:t xml:space="preserve"> 7. Отдельными областями современной культурной политики выступают: </w:t>
      </w:r>
    </w:p>
    <w:p w:rsidR="00931E92" w:rsidRDefault="00931E92" w:rsidP="00B749FD">
      <w:r>
        <w:t>а) Области поддержки художественного творчества, сохранения культурного наследия.</w:t>
      </w:r>
    </w:p>
    <w:p w:rsidR="00931E92" w:rsidRDefault="00931E92" w:rsidP="00B749FD">
      <w:r>
        <w:t xml:space="preserve">б) Области поддержки детского спорта, развития физической культуры. </w:t>
      </w:r>
    </w:p>
    <w:p w:rsidR="00931E92" w:rsidRDefault="00931E92" w:rsidP="00B749FD">
      <w:r>
        <w:t xml:space="preserve">в) Области поддержки малоимущих слоев населения, социального обеспечения пенсионеров и инвалидов </w:t>
      </w:r>
    </w:p>
    <w:p w:rsidR="00931E92" w:rsidRDefault="00931E92" w:rsidP="00B749FD"/>
    <w:p w:rsidR="00931E92" w:rsidRDefault="00931E92" w:rsidP="00B749FD">
      <w:r>
        <w:t xml:space="preserve">8.Разработка основ культурной политики РФ учитывает, что большая часть населения проживает в: </w:t>
      </w:r>
    </w:p>
    <w:p w:rsidR="00931E92" w:rsidRDefault="00931E92" w:rsidP="00B749FD">
      <w:r>
        <w:t xml:space="preserve">а) Городах. </w:t>
      </w:r>
    </w:p>
    <w:p w:rsidR="00931E92" w:rsidRDefault="00931E92" w:rsidP="00B749FD">
      <w:r>
        <w:t xml:space="preserve">б) Поселках городского типа. </w:t>
      </w:r>
    </w:p>
    <w:p w:rsidR="00931E92" w:rsidRDefault="00931E92" w:rsidP="00B749FD">
      <w:r>
        <w:t xml:space="preserve">в) Сельских поселениях. </w:t>
      </w:r>
    </w:p>
    <w:p w:rsidR="00931E92" w:rsidRDefault="00931E92" w:rsidP="00B749FD"/>
    <w:p w:rsidR="00931E92" w:rsidRDefault="00931E92" w:rsidP="00B749FD">
      <w:r>
        <w:t xml:space="preserve">9. Основной конфессией у верующей части населения России является: </w:t>
      </w:r>
    </w:p>
    <w:p w:rsidR="00931E92" w:rsidRDefault="00931E92" w:rsidP="00B749FD">
      <w:r>
        <w:t xml:space="preserve">а) Католицизм. </w:t>
      </w:r>
    </w:p>
    <w:p w:rsidR="00931E92" w:rsidRDefault="00931E92" w:rsidP="00B749FD">
      <w:r>
        <w:t>б) Ислам.</w:t>
      </w:r>
    </w:p>
    <w:p w:rsidR="00931E92" w:rsidRDefault="00931E92" w:rsidP="00B749FD">
      <w:r>
        <w:t xml:space="preserve">в) Православие. </w:t>
      </w:r>
    </w:p>
    <w:p w:rsidR="00931E92" w:rsidRDefault="00931E92" w:rsidP="00B749FD"/>
    <w:p w:rsidR="00931E92" w:rsidRDefault="00931E92" w:rsidP="00B749FD">
      <w:r>
        <w:t xml:space="preserve">10. Уровень демократизации государственной культурной политики зависит от обеспечения: а) Повышения заработной платы специалистам социально-культурной сферы. </w:t>
      </w:r>
    </w:p>
    <w:p w:rsidR="00931E92" w:rsidRDefault="00931E92" w:rsidP="00B749FD">
      <w:r>
        <w:t xml:space="preserve">б) Улучшения материально-технической базы организаций культуры и туризма. </w:t>
      </w:r>
    </w:p>
    <w:p w:rsidR="00931E92" w:rsidRDefault="00931E92" w:rsidP="00B749FD">
      <w:r>
        <w:t xml:space="preserve">в) Государственных гарантий развития национальных культур </w:t>
      </w:r>
    </w:p>
    <w:p w:rsidR="00931E92" w:rsidRDefault="00931E92" w:rsidP="00B749FD"/>
    <w:p w:rsidR="00931E92" w:rsidRDefault="00931E92" w:rsidP="00B749FD">
      <w:r>
        <w:t>11. Благотворительная деятельность в сфере культуры осуществляется в целях:</w:t>
      </w:r>
    </w:p>
    <w:p w:rsidR="00931E92" w:rsidRDefault="00931E92" w:rsidP="00B749FD">
      <w:r>
        <w:t>а) Содействия укрепления дружбы и согласия между народами, развития социальных сфер</w:t>
      </w:r>
    </w:p>
    <w:p w:rsidR="00931E92" w:rsidRDefault="00931E92" w:rsidP="00B749FD">
      <w:r>
        <w:t xml:space="preserve">б) Осуществления рекламы благотворительных организаций. </w:t>
      </w:r>
    </w:p>
    <w:p w:rsidR="00931E92" w:rsidRDefault="00931E92" w:rsidP="00B749FD">
      <w:r>
        <w:t xml:space="preserve">в) Продвижения продукции и границ производственной деятельности. </w:t>
      </w:r>
    </w:p>
    <w:p w:rsidR="00931E92" w:rsidRDefault="00931E92" w:rsidP="00B749FD"/>
    <w:p w:rsidR="00931E92" w:rsidRDefault="00931E92" w:rsidP="00B749FD">
      <w:r>
        <w:t>12. Учредителями благотворительных организаций в социально-культурной сфере могут выступать:</w:t>
      </w:r>
    </w:p>
    <w:p w:rsidR="00931E92" w:rsidRDefault="00931E92" w:rsidP="00B749FD">
      <w:r>
        <w:t xml:space="preserve">а) Государственные и муниципальные учреждения. </w:t>
      </w:r>
    </w:p>
    <w:p w:rsidR="00931E92" w:rsidRDefault="00931E92" w:rsidP="00B749FD">
      <w:r>
        <w:t xml:space="preserve">б) Органы управления федерального и регионального уровней. </w:t>
      </w:r>
    </w:p>
    <w:p w:rsidR="00931E92" w:rsidRDefault="00931E92" w:rsidP="00B749FD">
      <w:r>
        <w:t xml:space="preserve">в) Физические лица и коммерческие организации. </w:t>
      </w:r>
    </w:p>
    <w:p w:rsidR="00931E92" w:rsidRDefault="00931E92" w:rsidP="00B749FD"/>
    <w:p w:rsidR="00931E92" w:rsidRDefault="00931E92" w:rsidP="00B749FD">
      <w:r>
        <w:t>13. Национально-культурная автономия определяется как:</w:t>
      </w:r>
    </w:p>
    <w:p w:rsidR="00931E92" w:rsidRDefault="00931E92" w:rsidP="00B749FD">
      <w:r>
        <w:t>а) Межэтническое объединении е граждан.</w:t>
      </w:r>
    </w:p>
    <w:p w:rsidR="00931E92" w:rsidRDefault="00931E92" w:rsidP="00B749FD">
      <w:r>
        <w:t xml:space="preserve">б) Организационно-правовая форма этнической общественной организации. </w:t>
      </w:r>
    </w:p>
    <w:p w:rsidR="00931E92" w:rsidRDefault="00931E92" w:rsidP="00B749FD">
      <w:r>
        <w:t xml:space="preserve">в). Объединение лиц, представляющих национальное большинство населения на соответствующей территории. </w:t>
      </w:r>
    </w:p>
    <w:p w:rsidR="00931E92" w:rsidRDefault="00931E92" w:rsidP="00B749FD"/>
    <w:p w:rsidR="00931E92" w:rsidRDefault="00931E92" w:rsidP="00B749FD">
      <w:r>
        <w:t xml:space="preserve">14. Национально-культурная автономия основывается на принципах: </w:t>
      </w:r>
    </w:p>
    <w:p w:rsidR="00931E92" w:rsidRDefault="00931E92" w:rsidP="00B749FD">
      <w:r>
        <w:t>а) Сочетания общественной инициативой с государственной поддержкой.</w:t>
      </w:r>
    </w:p>
    <w:p w:rsidR="00931E92" w:rsidRDefault="00931E92" w:rsidP="00B749FD">
      <w:r>
        <w:t>б) Политического и экономического устройства государства.</w:t>
      </w:r>
    </w:p>
    <w:p w:rsidR="00931E92" w:rsidRDefault="00931E92" w:rsidP="00B749FD">
      <w:r>
        <w:t>в) Исключительно на общественной инициативе населения.</w:t>
      </w:r>
    </w:p>
    <w:p w:rsidR="00931E92" w:rsidRDefault="00931E92" w:rsidP="00B749FD"/>
    <w:p w:rsidR="00931E92" w:rsidRDefault="00931E92" w:rsidP="00B749FD">
      <w:r>
        <w:t xml:space="preserve"> 15. Создание общественного объединения предполагает: </w:t>
      </w:r>
    </w:p>
    <w:p w:rsidR="00931E92" w:rsidRDefault="00931E92" w:rsidP="00B749FD">
      <w:r>
        <w:t xml:space="preserve">а) Самоуправляемое, некоммерческое формирование, созданное по инициативе граждан. </w:t>
      </w:r>
    </w:p>
    <w:p w:rsidR="00931E92" w:rsidRDefault="00931E92" w:rsidP="00B749FD">
      <w:r>
        <w:t xml:space="preserve">б) Самоуправляемое отраслевое государственное формирование. </w:t>
      </w:r>
    </w:p>
    <w:p w:rsidR="00931E92" w:rsidRDefault="00931E92" w:rsidP="00B749FD">
      <w:r>
        <w:t xml:space="preserve">в) Самоуправляемая коммерческая организация. </w:t>
      </w:r>
    </w:p>
    <w:p w:rsidR="00931E92" w:rsidRDefault="00931E92" w:rsidP="00B749FD"/>
    <w:p w:rsidR="00931E92" w:rsidRDefault="00931E92" w:rsidP="00B749FD">
      <w:r>
        <w:t>16. Высшим руководящим органом общественной организации является:</w:t>
      </w:r>
    </w:p>
    <w:p w:rsidR="00931E92" w:rsidRDefault="00931E92" w:rsidP="00B749FD">
      <w:r>
        <w:t xml:space="preserve">а) Дирекция организации. </w:t>
      </w:r>
    </w:p>
    <w:p w:rsidR="00931E92" w:rsidRDefault="00931E92" w:rsidP="00B749FD">
      <w:r>
        <w:t>б) Правление организации</w:t>
      </w:r>
    </w:p>
    <w:p w:rsidR="00931E92" w:rsidRDefault="00931E92" w:rsidP="00B749FD">
      <w:r>
        <w:t xml:space="preserve">в) Конференция или общее собрание. </w:t>
      </w:r>
    </w:p>
    <w:p w:rsidR="00931E92" w:rsidRDefault="00931E92" w:rsidP="00B749FD"/>
    <w:p w:rsidR="00931E92" w:rsidRDefault="00931E92" w:rsidP="00B749FD">
      <w:r>
        <w:t xml:space="preserve">17. Право собственности в области культуры принадлежит: </w:t>
      </w:r>
    </w:p>
    <w:p w:rsidR="00931E92" w:rsidRDefault="00931E92" w:rsidP="00B749FD">
      <w:r>
        <w:t xml:space="preserve">а) Исключительно государственным организациям. </w:t>
      </w:r>
    </w:p>
    <w:p w:rsidR="00931E92" w:rsidRDefault="00931E92" w:rsidP="00B749FD">
      <w:r>
        <w:t xml:space="preserve">б) Каждому человеку – гражданину РФ. </w:t>
      </w:r>
    </w:p>
    <w:p w:rsidR="00931E92" w:rsidRDefault="00931E92" w:rsidP="00B749FD">
      <w:r>
        <w:t xml:space="preserve">в) Преимущественно общественным организациям. </w:t>
      </w:r>
    </w:p>
    <w:p w:rsidR="00931E92" w:rsidRDefault="00931E92" w:rsidP="00B749FD"/>
    <w:p w:rsidR="00931E92" w:rsidRDefault="00931E92" w:rsidP="00B749FD">
      <w:r>
        <w:t xml:space="preserve">18. Исключительные меры защиты культурного развития предпринимается государством в отношении: </w:t>
      </w:r>
    </w:p>
    <w:p w:rsidR="00931E92" w:rsidRDefault="00931E92" w:rsidP="00B749FD">
      <w:r>
        <w:t>а) Всех этнических групп.</w:t>
      </w:r>
    </w:p>
    <w:p w:rsidR="00931E92" w:rsidRDefault="00931E92" w:rsidP="00B749FD">
      <w:r>
        <w:t>б) Малочисленных этнических общностей.</w:t>
      </w:r>
    </w:p>
    <w:p w:rsidR="00931E92" w:rsidRDefault="00931E92" w:rsidP="00B749FD">
      <w:r>
        <w:t xml:space="preserve">в) Славянских народностей. </w:t>
      </w:r>
    </w:p>
    <w:p w:rsidR="00931E92" w:rsidRDefault="00931E92" w:rsidP="00B749FD"/>
    <w:p w:rsidR="00931E92" w:rsidRDefault="00931E92" w:rsidP="00B749FD">
      <w:r>
        <w:t xml:space="preserve">19. В отношении творческих работников органы управления и организации культуры проводят политику: </w:t>
      </w:r>
    </w:p>
    <w:p w:rsidR="00931E92" w:rsidRDefault="00931E92" w:rsidP="00B749FD">
      <w:r>
        <w:t xml:space="preserve">а) Социального стимулирования их деятельности. </w:t>
      </w:r>
    </w:p>
    <w:p w:rsidR="00931E92" w:rsidRDefault="00931E92" w:rsidP="00B749FD">
      <w:r>
        <w:t>б) Невмешательства в их творческую деятельность.</w:t>
      </w:r>
    </w:p>
    <w:p w:rsidR="00931E92" w:rsidRDefault="00931E92" w:rsidP="00B749FD">
      <w:r>
        <w:t xml:space="preserve">в) Правового ограничения их деятельности. </w:t>
      </w:r>
    </w:p>
    <w:p w:rsidR="00931E92" w:rsidRDefault="00931E92" w:rsidP="00B749FD"/>
    <w:p w:rsidR="00931E92" w:rsidRDefault="00931E92" w:rsidP="00B749FD">
      <w:r>
        <w:t xml:space="preserve">20. Гуманитарное и художественное образование в России: </w:t>
      </w:r>
    </w:p>
    <w:p w:rsidR="00931E92" w:rsidRDefault="00931E92" w:rsidP="00B749FD">
      <w:r>
        <w:t xml:space="preserve">а) Имеет возрастные ограничения. </w:t>
      </w:r>
    </w:p>
    <w:p w:rsidR="00931E92" w:rsidRDefault="00931E92" w:rsidP="00B749FD">
      <w:r>
        <w:t xml:space="preserve">б) Имеет этнокультурные ограничения. </w:t>
      </w:r>
    </w:p>
    <w:p w:rsidR="00931E92" w:rsidRDefault="00931E92" w:rsidP="00B749FD">
      <w:r>
        <w:t xml:space="preserve">в) Не имеет никаких ограничений. </w:t>
      </w:r>
    </w:p>
    <w:p w:rsidR="00931E92" w:rsidRDefault="00931E92" w:rsidP="00B749FD"/>
    <w:p w:rsidR="00931E92" w:rsidRDefault="00931E92" w:rsidP="00B749FD">
      <w:r>
        <w:t xml:space="preserve">Вариант 2 </w:t>
      </w:r>
    </w:p>
    <w:p w:rsidR="00931E92" w:rsidRDefault="00931E92" w:rsidP="00B749FD"/>
    <w:p w:rsidR="00931E92" w:rsidRDefault="00931E92" w:rsidP="00B749FD">
      <w:r>
        <w:t xml:space="preserve">1. Толерантность национальной культурной политики выражается в: </w:t>
      </w:r>
    </w:p>
    <w:p w:rsidR="00931E92" w:rsidRDefault="00931E92" w:rsidP="00B749FD">
      <w:r>
        <w:t>а) Терпимости к идеям, мнениям, взглядам, обычаям, традициям людей другой национальности.</w:t>
      </w:r>
    </w:p>
    <w:p w:rsidR="00931E92" w:rsidRDefault="00931E92" w:rsidP="00B749FD">
      <w:r>
        <w:t>б) Превосходстве культуры одной национальности над другой</w:t>
      </w:r>
    </w:p>
    <w:p w:rsidR="00931E92" w:rsidRDefault="00931E92" w:rsidP="00B749FD">
      <w:r>
        <w:t xml:space="preserve">в) Слиянии различных национальных культур </w:t>
      </w:r>
    </w:p>
    <w:p w:rsidR="00931E92" w:rsidRDefault="00931E92" w:rsidP="00B749FD"/>
    <w:p w:rsidR="00931E92" w:rsidRDefault="00931E92" w:rsidP="00B749FD">
      <w:r>
        <w:t>2. Своеобразие культурного пространства Ростовской области заключено в:</w:t>
      </w:r>
    </w:p>
    <w:p w:rsidR="00931E92" w:rsidRDefault="00931E92" w:rsidP="00B749FD">
      <w:r>
        <w:t>а) Культурном содружестве с пограничными иностранными государствами.</w:t>
      </w:r>
    </w:p>
    <w:p w:rsidR="00931E92" w:rsidRDefault="00931E92" w:rsidP="00B749FD">
      <w:r>
        <w:t xml:space="preserve">б) </w:t>
      </w:r>
      <w:proofErr w:type="spellStart"/>
      <w:r>
        <w:t>Полиэтничности</w:t>
      </w:r>
      <w:proofErr w:type="spellEnd"/>
      <w:r>
        <w:t xml:space="preserve"> состава его населения. </w:t>
      </w:r>
    </w:p>
    <w:p w:rsidR="00931E92" w:rsidRDefault="00931E92" w:rsidP="00B749FD">
      <w:r>
        <w:t>в) Особенностях географического расположения региона</w:t>
      </w:r>
    </w:p>
    <w:p w:rsidR="00931E92" w:rsidRDefault="00931E92" w:rsidP="00B749FD"/>
    <w:p w:rsidR="00931E92" w:rsidRDefault="00931E92" w:rsidP="00B749FD">
      <w:r>
        <w:t xml:space="preserve"> 3. Одним из популярных национально-культурных сообществ в Ростовской области официально было зарегистрировано: </w:t>
      </w:r>
    </w:p>
    <w:p w:rsidR="00931E92" w:rsidRDefault="00931E92" w:rsidP="00B749FD">
      <w:r>
        <w:t>а) Сообщество представителей украинских национальностей.</w:t>
      </w:r>
    </w:p>
    <w:p w:rsidR="00931E92" w:rsidRDefault="00931E92" w:rsidP="00B749FD">
      <w:r>
        <w:t>б) Сообщество представителей славянских народов.</w:t>
      </w:r>
    </w:p>
    <w:p w:rsidR="00931E92" w:rsidRDefault="00931E92" w:rsidP="00B749FD">
      <w:r>
        <w:t>в) Сообщество представителей казачества.</w:t>
      </w:r>
    </w:p>
    <w:p w:rsidR="00931E92" w:rsidRDefault="00931E92" w:rsidP="00B749FD"/>
    <w:p w:rsidR="00931E92" w:rsidRDefault="00931E92" w:rsidP="00B749FD">
      <w:r>
        <w:t xml:space="preserve"> 4. Принципиально новыми организациями культуры, созданными в 1990-х годах ХХ в. выступили:</w:t>
      </w:r>
    </w:p>
    <w:p w:rsidR="00931E92" w:rsidRDefault="00931E92" w:rsidP="00B749FD">
      <w:r>
        <w:t>а) Центры молодежного и детского творчества.</w:t>
      </w:r>
    </w:p>
    <w:p w:rsidR="00931E92" w:rsidRDefault="00931E92" w:rsidP="00B749FD">
      <w:r>
        <w:t xml:space="preserve">б) Центры досуговых клубных объединений. </w:t>
      </w:r>
    </w:p>
    <w:p w:rsidR="00931E92" w:rsidRDefault="00931E92" w:rsidP="00B749FD">
      <w:r>
        <w:t xml:space="preserve">в) Центры национальных культур </w:t>
      </w:r>
    </w:p>
    <w:p w:rsidR="00931E92" w:rsidRDefault="00931E92" w:rsidP="00B749FD">
      <w:r>
        <w:t>5. Действующей федеральной программой, определяющей культурную политику на ближайшую перспективу, является:</w:t>
      </w:r>
    </w:p>
    <w:p w:rsidR="00931E92" w:rsidRDefault="00931E92" w:rsidP="00B749FD">
      <w:r>
        <w:t>а) Федеральная целевая программа «Культурное содружество России с зарубежными странами (2012–2018 годы)».</w:t>
      </w:r>
    </w:p>
    <w:p w:rsidR="00931E92" w:rsidRDefault="00931E92" w:rsidP="00B749FD">
      <w:r>
        <w:t>б) Федеральная целевая программа «Культура России (2012–2018 годы)».</w:t>
      </w:r>
    </w:p>
    <w:p w:rsidR="00931E92" w:rsidRDefault="00931E92" w:rsidP="00B749FD">
      <w:r>
        <w:t xml:space="preserve">в) Федеральная целевая программа «Культурная политика России и субъекты федерации (2012–2018 годы)» </w:t>
      </w:r>
    </w:p>
    <w:p w:rsidR="00931E92" w:rsidRDefault="00931E92" w:rsidP="00B749FD"/>
    <w:p w:rsidR="00931E92" w:rsidRDefault="00931E92" w:rsidP="00B749FD">
      <w:r>
        <w:t xml:space="preserve">6. Одной из главных целей развития культуры России на ближайшие годы выступает: </w:t>
      </w:r>
    </w:p>
    <w:p w:rsidR="00931E92" w:rsidRDefault="00931E92" w:rsidP="00B749FD">
      <w:r>
        <w:t xml:space="preserve">а) Формирование культурного пространства регионов и мониторинг результатов работы органов местного самоуправления. </w:t>
      </w:r>
    </w:p>
    <w:p w:rsidR="00931E92" w:rsidRDefault="00931E92" w:rsidP="00B749FD">
      <w:r>
        <w:t xml:space="preserve">б) Формирование единого культурного пространства, создание условий для обеспечения доступа различных групп граждан к культурным благам и информационным ресурсам. </w:t>
      </w:r>
    </w:p>
    <w:p w:rsidR="00931E92" w:rsidRDefault="00931E92" w:rsidP="00B749FD">
      <w:r>
        <w:t xml:space="preserve">в) Формирование сети организаций культуры в субъектах федерации </w:t>
      </w:r>
    </w:p>
    <w:p w:rsidR="00931E92" w:rsidRDefault="00931E92" w:rsidP="00B749FD"/>
    <w:p w:rsidR="00931E92" w:rsidRDefault="00931E92" w:rsidP="00B749FD">
      <w:r>
        <w:t xml:space="preserve">7. Современная культурная политика России предусматривает развитие такого социального механизма как: </w:t>
      </w:r>
    </w:p>
    <w:p w:rsidR="00931E92" w:rsidRDefault="00931E92" w:rsidP="00B749FD">
      <w:r>
        <w:t xml:space="preserve">а) Поддержка меценатства и благотворительности в сфере культуры. </w:t>
      </w:r>
    </w:p>
    <w:p w:rsidR="00931E92" w:rsidRDefault="00931E92" w:rsidP="00B749FD">
      <w:r>
        <w:t>б) Исключительная опора на финансовые средства государственного бюджета.</w:t>
      </w:r>
    </w:p>
    <w:p w:rsidR="00931E92" w:rsidRDefault="00931E92" w:rsidP="00B749FD">
      <w:r>
        <w:t xml:space="preserve">в) Заимствование финансовых средств зарубежных партнеров и отечественных общественных фондов </w:t>
      </w:r>
    </w:p>
    <w:p w:rsidR="00931E92" w:rsidRDefault="00931E92" w:rsidP="00B749FD"/>
    <w:p w:rsidR="00931E92" w:rsidRDefault="00931E92" w:rsidP="00B749FD">
      <w:r>
        <w:t>8. В отношении профессионального и самодеятельного искусства проводится следующая государственная политика:</w:t>
      </w:r>
    </w:p>
    <w:p w:rsidR="00931E92" w:rsidRDefault="00931E92" w:rsidP="00B749FD">
      <w:r>
        <w:t xml:space="preserve">а) Паритетное развитие профессионального искусства и культурной самодеятельности населения. </w:t>
      </w:r>
    </w:p>
    <w:p w:rsidR="00931E92" w:rsidRDefault="00931E92" w:rsidP="00B749FD">
      <w:r>
        <w:t xml:space="preserve">б) Приоритетное развитие разнообразных форм профессионального искусства. </w:t>
      </w:r>
    </w:p>
    <w:p w:rsidR="00931E92" w:rsidRDefault="00931E92" w:rsidP="00B749FD">
      <w:r>
        <w:t xml:space="preserve">в) Приоритетное развитие разнообразных форм культурной самодеятельности населения </w:t>
      </w:r>
    </w:p>
    <w:p w:rsidR="00931E92" w:rsidRDefault="00931E92" w:rsidP="00B749FD"/>
    <w:p w:rsidR="00931E92" w:rsidRDefault="00931E92" w:rsidP="00B749FD">
      <w:r>
        <w:t xml:space="preserve">9. В культурной жизни Российского государства сегодня проявляется следующая негативная тенденция: </w:t>
      </w:r>
    </w:p>
    <w:p w:rsidR="00931E92" w:rsidRDefault="00931E92" w:rsidP="00B749FD">
      <w:r>
        <w:t xml:space="preserve">а) </w:t>
      </w:r>
      <w:proofErr w:type="spellStart"/>
      <w:r>
        <w:t>Невостребованность</w:t>
      </w:r>
      <w:proofErr w:type="spellEnd"/>
      <w:r>
        <w:t xml:space="preserve"> потенциала зарубежных произведений киноискусства.</w:t>
      </w:r>
    </w:p>
    <w:p w:rsidR="00931E92" w:rsidRDefault="00931E92" w:rsidP="00B749FD">
      <w:r>
        <w:t xml:space="preserve">б) </w:t>
      </w:r>
      <w:proofErr w:type="spellStart"/>
      <w:r>
        <w:t>Невостребованность</w:t>
      </w:r>
      <w:proofErr w:type="spellEnd"/>
      <w:r>
        <w:t xml:space="preserve"> потенциала образцов отечественной массовой культуры. </w:t>
      </w:r>
    </w:p>
    <w:p w:rsidR="00931E92" w:rsidRDefault="00931E92" w:rsidP="00B749FD">
      <w:r>
        <w:t xml:space="preserve">в) </w:t>
      </w:r>
      <w:proofErr w:type="spellStart"/>
      <w:r>
        <w:t>Невостребованность</w:t>
      </w:r>
      <w:proofErr w:type="spellEnd"/>
      <w:r>
        <w:t xml:space="preserve"> потенциала профессионального искусства и традиционной народной культуры </w:t>
      </w:r>
    </w:p>
    <w:p w:rsidR="00931E92" w:rsidRDefault="00931E92" w:rsidP="00B749FD"/>
    <w:p w:rsidR="00931E92" w:rsidRDefault="00931E92" w:rsidP="00B749FD">
      <w:r>
        <w:t xml:space="preserve">10. Современная культурная политика России реализуется на уровнях: </w:t>
      </w:r>
    </w:p>
    <w:p w:rsidR="00931E92" w:rsidRDefault="00931E92" w:rsidP="00B749FD">
      <w:r>
        <w:t xml:space="preserve">а) Региональных организаций. </w:t>
      </w:r>
    </w:p>
    <w:p w:rsidR="00931E92" w:rsidRDefault="00931E92" w:rsidP="00B749FD">
      <w:r>
        <w:t>б) Региональных и федеральных организаций.</w:t>
      </w:r>
    </w:p>
    <w:p w:rsidR="00931E92" w:rsidRDefault="00931E92" w:rsidP="00B749FD">
      <w:r>
        <w:t xml:space="preserve">в) Региональных, федеральных и международных организаций. </w:t>
      </w:r>
    </w:p>
    <w:p w:rsidR="00931E92" w:rsidRDefault="00931E92" w:rsidP="00B749FD"/>
    <w:p w:rsidR="00931E92" w:rsidRDefault="00931E92" w:rsidP="00B749FD">
      <w:r>
        <w:t>11. Главным исполнителем государственной культурной политики является:</w:t>
      </w:r>
    </w:p>
    <w:p w:rsidR="00931E92" w:rsidRDefault="00931E92" w:rsidP="00B749FD">
      <w:r>
        <w:t>а) Министерство высшего и среднего профессионального образования РФ.</w:t>
      </w:r>
    </w:p>
    <w:p w:rsidR="00931E92" w:rsidRDefault="00931E92" w:rsidP="00B749FD">
      <w:r>
        <w:t xml:space="preserve">б) Министерство культуры РФ </w:t>
      </w:r>
    </w:p>
    <w:p w:rsidR="00931E92" w:rsidRDefault="00931E92" w:rsidP="00B749FD">
      <w:r>
        <w:t xml:space="preserve">в) Министерство здравоохранения и социального развития РФ </w:t>
      </w:r>
    </w:p>
    <w:p w:rsidR="00931E92" w:rsidRDefault="00931E92" w:rsidP="00B749FD"/>
    <w:p w:rsidR="00931E92" w:rsidRDefault="00931E92" w:rsidP="00B749FD">
      <w:r>
        <w:t xml:space="preserve">12. Одним из главных федеральных законов, регулирующих государственную культурную политику в России, является: </w:t>
      </w:r>
    </w:p>
    <w:p w:rsidR="00931E92" w:rsidRDefault="00931E92" w:rsidP="00B749FD">
      <w:r>
        <w:t xml:space="preserve">а) Закон РФ «Основы законодательства РФ о культуре». </w:t>
      </w:r>
    </w:p>
    <w:p w:rsidR="00931E92" w:rsidRDefault="00931E92" w:rsidP="00B749FD">
      <w:r>
        <w:t>б) Закон РФ «О благотворительной деятельности и благотворительных организациях».</w:t>
      </w:r>
    </w:p>
    <w:p w:rsidR="00931E92" w:rsidRDefault="00931E92" w:rsidP="00B749FD">
      <w:r>
        <w:t xml:space="preserve">в) Закон РФ «Об общественных организациях и объединениях» </w:t>
      </w:r>
    </w:p>
    <w:p w:rsidR="00931E92" w:rsidRDefault="00931E92" w:rsidP="00B749FD"/>
    <w:p w:rsidR="00931E92" w:rsidRDefault="00931E92" w:rsidP="00B749FD">
      <w:r>
        <w:t xml:space="preserve">13. В качестве целей культурной политики выступают: </w:t>
      </w:r>
    </w:p>
    <w:p w:rsidR="00931E92" w:rsidRDefault="00931E92" w:rsidP="00B749FD">
      <w:r>
        <w:t xml:space="preserve">а) Расширение частного сектора в социально-культурной сфере. </w:t>
      </w:r>
    </w:p>
    <w:p w:rsidR="00931E92" w:rsidRDefault="00931E92" w:rsidP="00B749FD">
      <w:bookmarkStart w:id="15" w:name="_Hlk72079119"/>
      <w:r>
        <w:t xml:space="preserve">б) </w:t>
      </w:r>
      <w:bookmarkEnd w:id="15"/>
      <w:r>
        <w:t>Сохранение и обеспечение преемственности культурных традиций.</w:t>
      </w:r>
    </w:p>
    <w:p w:rsidR="00931E92" w:rsidRDefault="00931E92" w:rsidP="00B749FD">
      <w:r>
        <w:t xml:space="preserve">в) Перевод коллективов самодеятельного художественного творчества в статус профессиональных </w:t>
      </w:r>
    </w:p>
    <w:p w:rsidR="00931E92" w:rsidRDefault="00931E92" w:rsidP="00B749FD"/>
    <w:p w:rsidR="00931E92" w:rsidRDefault="00931E92" w:rsidP="00B749FD">
      <w:r>
        <w:t xml:space="preserve">14. Объектом культурной политики можно назвать: </w:t>
      </w:r>
    </w:p>
    <w:p w:rsidR="00931E92" w:rsidRDefault="00931E92" w:rsidP="00B749FD">
      <w:r>
        <w:t>а) Различные организации и учреждения социальной сферы.</w:t>
      </w:r>
    </w:p>
    <w:p w:rsidR="00931E92" w:rsidRDefault="00931E92" w:rsidP="00B749FD">
      <w:r>
        <w:t xml:space="preserve">б) Различные органы управления отраслью культуры. </w:t>
      </w:r>
    </w:p>
    <w:p w:rsidR="00931E92" w:rsidRDefault="00931E92" w:rsidP="00B749FD">
      <w:r>
        <w:t xml:space="preserve">в) Различные группы населения </w:t>
      </w:r>
    </w:p>
    <w:p w:rsidR="00931E92" w:rsidRDefault="00931E92" w:rsidP="00B749FD"/>
    <w:p w:rsidR="00931E92" w:rsidRDefault="00931E92" w:rsidP="00B749FD">
      <w:r>
        <w:t xml:space="preserve">15. Культурная политика в России осуществляется на принципах: </w:t>
      </w:r>
    </w:p>
    <w:p w:rsidR="00931E92" w:rsidRDefault="00931E92" w:rsidP="00B749FD">
      <w:r>
        <w:t xml:space="preserve">а) Сосредоточения полномочий руководства отраслью культуры в региональных органах управления. </w:t>
      </w:r>
    </w:p>
    <w:p w:rsidR="00931E92" w:rsidRDefault="00931E92" w:rsidP="00B749FD">
      <w:r>
        <w:t xml:space="preserve">б) Сосредоточения полномочий руководства отраслью культуры в федеральных органах управления. </w:t>
      </w:r>
    </w:p>
    <w:p w:rsidR="00931E92" w:rsidRDefault="00931E92" w:rsidP="00B749FD">
      <w:r>
        <w:t xml:space="preserve">в) Разделения полномочий между федеральными и региональными органами управления отраслью культуры </w:t>
      </w:r>
    </w:p>
    <w:p w:rsidR="00931E92" w:rsidRDefault="00931E92" w:rsidP="00B749FD"/>
    <w:p w:rsidR="00931E92" w:rsidRDefault="00931E92" w:rsidP="00B749FD">
      <w:r>
        <w:t xml:space="preserve">16. К числу культурных характеристик населения относятся: </w:t>
      </w:r>
    </w:p>
    <w:p w:rsidR="00931E92" w:rsidRDefault="00931E92" w:rsidP="00B749FD">
      <w:r>
        <w:t xml:space="preserve">а) Национальный язык, образовательный уровень. </w:t>
      </w:r>
    </w:p>
    <w:p w:rsidR="00931E92" w:rsidRDefault="00931E92" w:rsidP="00B749FD">
      <w:bookmarkStart w:id="16" w:name="_Hlk72079071"/>
      <w:r>
        <w:t xml:space="preserve">б) </w:t>
      </w:r>
      <w:bookmarkEnd w:id="16"/>
      <w:r>
        <w:t xml:space="preserve">Уровень материальной обеспеченности, размер заработной платы. </w:t>
      </w:r>
    </w:p>
    <w:p w:rsidR="00931E92" w:rsidRDefault="00931E92" w:rsidP="00B749FD">
      <w:r>
        <w:t xml:space="preserve">в) Интенсивность и количество выездов в зарубежные страны </w:t>
      </w:r>
    </w:p>
    <w:p w:rsidR="00931E92" w:rsidRDefault="00931E92" w:rsidP="00B749FD"/>
    <w:p w:rsidR="00931E92" w:rsidRDefault="00931E92" w:rsidP="00B749FD">
      <w:r>
        <w:t>17. Среди этносов России в культурном отношении наиболее близки:</w:t>
      </w:r>
    </w:p>
    <w:p w:rsidR="00931E92" w:rsidRDefault="00931E92" w:rsidP="00B749FD">
      <w:r>
        <w:t xml:space="preserve">а) Русские, поляки, аварцы. </w:t>
      </w:r>
    </w:p>
    <w:p w:rsidR="00931E92" w:rsidRDefault="00931E92" w:rsidP="00B749FD">
      <w:r>
        <w:t xml:space="preserve">б) Русские, белорусы, кабардинцы. </w:t>
      </w:r>
    </w:p>
    <w:p w:rsidR="00931E92" w:rsidRDefault="00931E92" w:rsidP="00B749FD">
      <w:r>
        <w:t xml:space="preserve">в) Русские, украинцы, болгары </w:t>
      </w:r>
    </w:p>
    <w:p w:rsidR="00931E92" w:rsidRDefault="00931E92" w:rsidP="00B749FD"/>
    <w:p w:rsidR="00931E92" w:rsidRDefault="00931E92" w:rsidP="00B749FD">
      <w:r>
        <w:t xml:space="preserve">18. Законодательством РФ государственная культурная политика определяется как: </w:t>
      </w:r>
    </w:p>
    <w:p w:rsidR="00931E92" w:rsidRDefault="00931E92" w:rsidP="00B749FD">
      <w:r>
        <w:t>а) Совокупность культурных ценностей, идеалов и норм нравственности.</w:t>
      </w:r>
    </w:p>
    <w:p w:rsidR="00931E92" w:rsidRDefault="00931E92" w:rsidP="00B749FD">
      <w:r>
        <w:t xml:space="preserve">б) Совокупность принципов и норм сохранения, развития и распространения культуры. </w:t>
      </w:r>
    </w:p>
    <w:p w:rsidR="00931E92" w:rsidRDefault="00931E92" w:rsidP="00B749FD">
      <w:r>
        <w:t xml:space="preserve">в) Совокупность учреждений и предприятий культуры, их размещение на территории субъектов федерации </w:t>
      </w:r>
    </w:p>
    <w:p w:rsidR="00931E92" w:rsidRDefault="00931E92" w:rsidP="00B749FD"/>
    <w:p w:rsidR="00931E92" w:rsidRDefault="00931E92" w:rsidP="00B749FD">
      <w:r>
        <w:t>19. Компетенция федеральных органов управления культурой включает в себя:</w:t>
      </w:r>
    </w:p>
    <w:p w:rsidR="00931E92" w:rsidRDefault="00931E92" w:rsidP="00B749FD">
      <w:r>
        <w:t>а) Руководство региональными предприятиями культуры и туризма.</w:t>
      </w:r>
    </w:p>
    <w:p w:rsidR="00931E92" w:rsidRDefault="00931E92" w:rsidP="00B749FD">
      <w:r>
        <w:t xml:space="preserve">б) Разработку научных основ культурной политики, защиту авторского права в области искусства. </w:t>
      </w:r>
    </w:p>
    <w:p w:rsidR="00931E92" w:rsidRDefault="00931E92" w:rsidP="00B749FD">
      <w:r>
        <w:t xml:space="preserve">в) Организацию гастролей профессиональных художественных коллективов </w:t>
      </w:r>
    </w:p>
    <w:p w:rsidR="00931E92" w:rsidRDefault="00931E92" w:rsidP="00B749FD"/>
    <w:p w:rsidR="00931E92" w:rsidRDefault="00931E92" w:rsidP="00B749FD">
      <w:r>
        <w:t xml:space="preserve">20. Благоприятной тенденцией осуществления современной государственной культурной политики можно назвать: </w:t>
      </w:r>
    </w:p>
    <w:p w:rsidR="00931E92" w:rsidRDefault="00931E92" w:rsidP="00B749FD">
      <w:r>
        <w:t xml:space="preserve">а) Последовательное развитие федеральных начал и расширение прав региональных органов управления культурой. </w:t>
      </w:r>
    </w:p>
    <w:p w:rsidR="00931E92" w:rsidRDefault="00931E92" w:rsidP="00B749FD">
      <w:bookmarkStart w:id="17" w:name="_Hlk72078988"/>
      <w:r>
        <w:t xml:space="preserve">б) </w:t>
      </w:r>
      <w:bookmarkEnd w:id="17"/>
      <w:r>
        <w:t xml:space="preserve">Увеличение количества платных услуг населению. </w:t>
      </w:r>
    </w:p>
    <w:p w:rsidR="00931E92" w:rsidRDefault="00931E92" w:rsidP="00B749FD">
      <w:r>
        <w:t>в) Коммерциализацию деятельности театрально-зрелищных предприятий.</w:t>
      </w:r>
    </w:p>
    <w:p w:rsidR="00931E92" w:rsidRDefault="00931E92" w:rsidP="00B749FD"/>
    <w:p w:rsidR="00931E92" w:rsidRDefault="00931E92" w:rsidP="00B749FD">
      <w:r>
        <w:t xml:space="preserve"> Примерные </w:t>
      </w:r>
      <w:proofErr w:type="spellStart"/>
      <w:r>
        <w:t>темы</w:t>
      </w:r>
      <w:r w:rsidRPr="004F40D0">
        <w:t>информационного</w:t>
      </w:r>
      <w:proofErr w:type="spellEnd"/>
      <w:r w:rsidRPr="004F40D0">
        <w:t xml:space="preserve"> проекта (презентации</w:t>
      </w:r>
      <w:r>
        <w:t xml:space="preserve">) </w:t>
      </w:r>
    </w:p>
    <w:p w:rsidR="00931E92" w:rsidRDefault="00931E92" w:rsidP="00B749FD"/>
    <w:p w:rsidR="00931E92" w:rsidRDefault="00931E92" w:rsidP="00F27946">
      <w:pPr>
        <w:pStyle w:val="a3"/>
        <w:numPr>
          <w:ilvl w:val="0"/>
          <w:numId w:val="27"/>
        </w:numPr>
        <w:ind w:left="0" w:firstLine="0"/>
      </w:pPr>
      <w:r>
        <w:t xml:space="preserve">История социально-культурной деятельности в России. </w:t>
      </w:r>
    </w:p>
    <w:p w:rsidR="00931E92" w:rsidRDefault="00931E92" w:rsidP="00F27946">
      <w:pPr>
        <w:pStyle w:val="a3"/>
        <w:numPr>
          <w:ilvl w:val="0"/>
          <w:numId w:val="27"/>
        </w:numPr>
        <w:ind w:left="0" w:firstLine="0"/>
      </w:pPr>
      <w:r>
        <w:t>Культура региона как субъект политики и практики.</w:t>
      </w:r>
    </w:p>
    <w:p w:rsidR="00931E92" w:rsidRDefault="00931E92" w:rsidP="00F27946">
      <w:pPr>
        <w:pStyle w:val="a3"/>
        <w:numPr>
          <w:ilvl w:val="0"/>
          <w:numId w:val="27"/>
        </w:numPr>
        <w:ind w:left="0" w:firstLine="0"/>
      </w:pPr>
      <w:r>
        <w:t xml:space="preserve">Субъекты культурной политики. </w:t>
      </w:r>
    </w:p>
    <w:p w:rsidR="00931E92" w:rsidRDefault="00931E92" w:rsidP="00F27946">
      <w:pPr>
        <w:pStyle w:val="a3"/>
        <w:numPr>
          <w:ilvl w:val="0"/>
          <w:numId w:val="27"/>
        </w:numPr>
        <w:ind w:left="0" w:firstLine="0"/>
      </w:pPr>
      <w:r>
        <w:t xml:space="preserve">Цели и принципы региональной культурной политики. </w:t>
      </w:r>
    </w:p>
    <w:p w:rsidR="00931E92" w:rsidRDefault="00931E92" w:rsidP="00F27946">
      <w:pPr>
        <w:pStyle w:val="a3"/>
        <w:numPr>
          <w:ilvl w:val="0"/>
          <w:numId w:val="27"/>
        </w:numPr>
        <w:ind w:left="0" w:firstLine="0"/>
      </w:pPr>
      <w:r>
        <w:t>Организационная структура культурной политики.</w:t>
      </w:r>
    </w:p>
    <w:p w:rsidR="00931E92" w:rsidRDefault="00931E92" w:rsidP="00F27946">
      <w:pPr>
        <w:pStyle w:val="a3"/>
        <w:numPr>
          <w:ilvl w:val="0"/>
          <w:numId w:val="27"/>
        </w:numPr>
        <w:ind w:left="0" w:firstLine="0"/>
      </w:pPr>
      <w:r>
        <w:t xml:space="preserve">Основные </w:t>
      </w:r>
      <w:proofErr w:type="spellStart"/>
      <w:r>
        <w:t>подотрасли</w:t>
      </w:r>
      <w:proofErr w:type="spellEnd"/>
      <w:r>
        <w:t xml:space="preserve"> культурного комплекса. </w:t>
      </w:r>
    </w:p>
    <w:p w:rsidR="00931E92" w:rsidRDefault="00931E92" w:rsidP="00F27946">
      <w:pPr>
        <w:pStyle w:val="a3"/>
        <w:numPr>
          <w:ilvl w:val="0"/>
          <w:numId w:val="27"/>
        </w:numPr>
        <w:ind w:left="0" w:firstLine="0"/>
      </w:pPr>
      <w:r>
        <w:t xml:space="preserve">Общие принципы размещения объектов культуры (по видам: музеи, библиотеки, театры и др.). </w:t>
      </w:r>
    </w:p>
    <w:p w:rsidR="00931E92" w:rsidRDefault="00931E92" w:rsidP="00F27946">
      <w:pPr>
        <w:pStyle w:val="a3"/>
        <w:numPr>
          <w:ilvl w:val="0"/>
          <w:numId w:val="27"/>
        </w:numPr>
        <w:ind w:left="0" w:firstLine="0"/>
      </w:pPr>
      <w:r>
        <w:t>Поддержка художественного творчества.</w:t>
      </w:r>
    </w:p>
    <w:p w:rsidR="00931E92" w:rsidRDefault="00931E92" w:rsidP="00F27946">
      <w:pPr>
        <w:pStyle w:val="a3"/>
        <w:numPr>
          <w:ilvl w:val="0"/>
          <w:numId w:val="27"/>
        </w:numPr>
        <w:ind w:left="0" w:firstLine="0"/>
      </w:pPr>
      <w:r>
        <w:t>Литература, изобразительное искусство, исполнительские искусства.</w:t>
      </w:r>
    </w:p>
    <w:p w:rsidR="00931E92" w:rsidRDefault="00931E92" w:rsidP="00F27946">
      <w:pPr>
        <w:pStyle w:val="a3"/>
        <w:numPr>
          <w:ilvl w:val="0"/>
          <w:numId w:val="27"/>
        </w:numPr>
        <w:ind w:left="0" w:firstLine="0"/>
      </w:pPr>
      <w:r>
        <w:t>Охрана культурного наследия.</w:t>
      </w:r>
    </w:p>
    <w:p w:rsidR="00931E92" w:rsidRDefault="00931E92" w:rsidP="00F27946">
      <w:pPr>
        <w:pStyle w:val="a3"/>
        <w:numPr>
          <w:ilvl w:val="0"/>
          <w:numId w:val="27"/>
        </w:numPr>
        <w:ind w:left="0" w:firstLine="0"/>
      </w:pPr>
      <w:proofErr w:type="spellStart"/>
      <w:r>
        <w:t>Культуроохранные</w:t>
      </w:r>
      <w:proofErr w:type="spellEnd"/>
      <w:r>
        <w:t xml:space="preserve"> технологии. </w:t>
      </w:r>
    </w:p>
    <w:p w:rsidR="00931E92" w:rsidRDefault="00931E92" w:rsidP="00F27946">
      <w:pPr>
        <w:pStyle w:val="a3"/>
        <w:numPr>
          <w:ilvl w:val="0"/>
          <w:numId w:val="27"/>
        </w:numPr>
        <w:ind w:left="0" w:firstLine="0"/>
      </w:pPr>
      <w:r>
        <w:t>Музеи.</w:t>
      </w:r>
    </w:p>
    <w:p w:rsidR="00931E92" w:rsidRDefault="00931E92" w:rsidP="00F27946">
      <w:pPr>
        <w:pStyle w:val="a3"/>
        <w:numPr>
          <w:ilvl w:val="0"/>
          <w:numId w:val="27"/>
        </w:numPr>
        <w:ind w:left="0" w:firstLine="0"/>
      </w:pPr>
      <w:r>
        <w:t xml:space="preserve">Организация театрального дела. </w:t>
      </w:r>
    </w:p>
    <w:p w:rsidR="00931E92" w:rsidRDefault="00931E92" w:rsidP="00F27946">
      <w:pPr>
        <w:pStyle w:val="a3"/>
        <w:numPr>
          <w:ilvl w:val="0"/>
          <w:numId w:val="27"/>
        </w:numPr>
        <w:ind w:left="0" w:firstLine="0"/>
      </w:pPr>
      <w:r>
        <w:t xml:space="preserve">Современное проектирование в социокультурной сфере как средство реализации государственной культурной политики. </w:t>
      </w:r>
    </w:p>
    <w:p w:rsidR="00931E92" w:rsidRDefault="00931E92" w:rsidP="00F27946">
      <w:pPr>
        <w:pStyle w:val="a3"/>
        <w:numPr>
          <w:ilvl w:val="0"/>
          <w:numId w:val="27"/>
        </w:numPr>
        <w:ind w:left="0" w:firstLine="0"/>
      </w:pPr>
      <w:r>
        <w:t xml:space="preserve">Финансово-экономические основы культурной политики государства. </w:t>
      </w:r>
    </w:p>
    <w:p w:rsidR="00931E92" w:rsidRDefault="00931E92" w:rsidP="00F27946">
      <w:pPr>
        <w:pStyle w:val="a3"/>
        <w:numPr>
          <w:ilvl w:val="0"/>
          <w:numId w:val="27"/>
        </w:numPr>
        <w:ind w:left="0" w:firstLine="0"/>
      </w:pPr>
      <w:r>
        <w:t>Особенности управления, финансирования социально-культурной сферы в отдельных странах.</w:t>
      </w:r>
    </w:p>
    <w:p w:rsidR="00931E92" w:rsidRDefault="00931E92" w:rsidP="00F27946">
      <w:pPr>
        <w:pStyle w:val="a3"/>
        <w:numPr>
          <w:ilvl w:val="0"/>
          <w:numId w:val="27"/>
        </w:numPr>
        <w:ind w:left="0" w:firstLine="0"/>
      </w:pPr>
      <w:r>
        <w:t xml:space="preserve">Меры поддержки культуры и искусства. </w:t>
      </w:r>
    </w:p>
    <w:p w:rsidR="00931E92" w:rsidRDefault="00931E92" w:rsidP="00F27946">
      <w:pPr>
        <w:pStyle w:val="a3"/>
        <w:numPr>
          <w:ilvl w:val="0"/>
          <w:numId w:val="27"/>
        </w:numPr>
        <w:ind w:left="0" w:firstLine="0"/>
      </w:pPr>
      <w:r>
        <w:t xml:space="preserve">Историко-культурные территории. </w:t>
      </w:r>
    </w:p>
    <w:p w:rsidR="00931E92" w:rsidRDefault="00931E92" w:rsidP="00F27946">
      <w:pPr>
        <w:pStyle w:val="a3"/>
        <w:numPr>
          <w:ilvl w:val="0"/>
          <w:numId w:val="27"/>
        </w:numPr>
        <w:ind w:left="0" w:firstLine="0"/>
      </w:pPr>
      <w:r>
        <w:t xml:space="preserve">Исторические города. </w:t>
      </w:r>
    </w:p>
    <w:p w:rsidR="00931E92" w:rsidRDefault="00931E92" w:rsidP="00F27946">
      <w:pPr>
        <w:pStyle w:val="a3"/>
        <w:numPr>
          <w:ilvl w:val="0"/>
          <w:numId w:val="27"/>
        </w:numPr>
        <w:ind w:left="0" w:firstLine="0"/>
      </w:pPr>
      <w:r>
        <w:t xml:space="preserve">Индустрия культуры. </w:t>
      </w:r>
    </w:p>
    <w:p w:rsidR="00931E92" w:rsidRDefault="00931E92" w:rsidP="00F27946">
      <w:pPr>
        <w:pStyle w:val="a3"/>
        <w:numPr>
          <w:ilvl w:val="0"/>
          <w:numId w:val="27"/>
        </w:numPr>
        <w:ind w:left="0" w:firstLine="0"/>
      </w:pPr>
      <w:r>
        <w:t>Культурная активность населения.</w:t>
      </w:r>
    </w:p>
    <w:p w:rsidR="00931E92" w:rsidRDefault="00931E92" w:rsidP="00F27946">
      <w:pPr>
        <w:pStyle w:val="a3"/>
        <w:numPr>
          <w:ilvl w:val="0"/>
          <w:numId w:val="27"/>
        </w:numPr>
        <w:ind w:left="0" w:firstLine="0"/>
      </w:pPr>
      <w:r>
        <w:t xml:space="preserve">Культурный обмен и культурное сотрудничество. </w:t>
      </w:r>
    </w:p>
    <w:p w:rsidR="00931E92" w:rsidRDefault="00931E92" w:rsidP="00F27946">
      <w:pPr>
        <w:pStyle w:val="a3"/>
        <w:numPr>
          <w:ilvl w:val="0"/>
          <w:numId w:val="27"/>
        </w:numPr>
        <w:ind w:left="0" w:firstLine="0"/>
      </w:pPr>
      <w:r>
        <w:t xml:space="preserve">Международные связи в области культуры. </w:t>
      </w:r>
    </w:p>
    <w:p w:rsidR="00931E92" w:rsidRDefault="00931E92" w:rsidP="00F27946">
      <w:pPr>
        <w:pStyle w:val="a3"/>
        <w:numPr>
          <w:ilvl w:val="0"/>
          <w:numId w:val="27"/>
        </w:numPr>
        <w:ind w:left="0" w:firstLine="0"/>
      </w:pPr>
      <w:r>
        <w:t xml:space="preserve">Европейская культурная политика. </w:t>
      </w:r>
    </w:p>
    <w:p w:rsidR="00931E92" w:rsidRDefault="00931E92" w:rsidP="00F27946">
      <w:pPr>
        <w:pStyle w:val="a3"/>
        <w:numPr>
          <w:ilvl w:val="0"/>
          <w:numId w:val="27"/>
        </w:numPr>
        <w:ind w:left="0" w:firstLine="0"/>
      </w:pPr>
      <w:r>
        <w:t xml:space="preserve">Основы государственной политики в области культуры. </w:t>
      </w:r>
    </w:p>
    <w:p w:rsidR="00931E92" w:rsidRDefault="00931E92" w:rsidP="00F27946">
      <w:pPr>
        <w:pStyle w:val="a3"/>
        <w:numPr>
          <w:ilvl w:val="0"/>
          <w:numId w:val="27"/>
        </w:numPr>
        <w:ind w:left="0" w:firstLine="0"/>
      </w:pPr>
      <w:r>
        <w:t xml:space="preserve">Национальное и этническое в России: особенности культурной политики. </w:t>
      </w:r>
    </w:p>
    <w:p w:rsidR="00931E92" w:rsidRDefault="00931E92" w:rsidP="00F27946">
      <w:pPr>
        <w:pStyle w:val="a3"/>
        <w:numPr>
          <w:ilvl w:val="0"/>
          <w:numId w:val="27"/>
        </w:numPr>
        <w:ind w:left="0" w:firstLine="0"/>
      </w:pPr>
      <w:r>
        <w:t>Современный культурный процесс: открытия и проблемы.</w:t>
      </w:r>
    </w:p>
    <w:p w:rsidR="00931E92" w:rsidRPr="004F40D0" w:rsidRDefault="00931E92" w:rsidP="00B749FD">
      <w:pPr>
        <w:pStyle w:val="a3"/>
      </w:pPr>
    </w:p>
    <w:p w:rsidR="00931E92" w:rsidRDefault="00931E92" w:rsidP="00B749FD">
      <w:r>
        <w:t xml:space="preserve">Примерные темы эссе </w:t>
      </w:r>
    </w:p>
    <w:p w:rsidR="00931E92" w:rsidRPr="004E447C" w:rsidRDefault="00931E92" w:rsidP="00F27946">
      <w:pPr>
        <w:pStyle w:val="a3"/>
        <w:numPr>
          <w:ilvl w:val="0"/>
          <w:numId w:val="26"/>
        </w:numPr>
        <w:ind w:left="0" w:firstLine="0"/>
        <w:rPr>
          <w:rStyle w:val="fontstyle01"/>
          <w:b w:val="0"/>
          <w:bCs w:val="0"/>
        </w:rPr>
      </w:pPr>
      <w:r w:rsidRPr="004E447C">
        <w:rPr>
          <w:rStyle w:val="fontstyle01"/>
          <w:b w:val="0"/>
          <w:bCs w:val="0"/>
        </w:rPr>
        <w:t>Культура исторической памяти</w:t>
      </w:r>
    </w:p>
    <w:p w:rsidR="00931E92" w:rsidRPr="004E447C" w:rsidRDefault="00931E92" w:rsidP="00F27946">
      <w:pPr>
        <w:pStyle w:val="a3"/>
        <w:numPr>
          <w:ilvl w:val="0"/>
          <w:numId w:val="26"/>
        </w:numPr>
        <w:ind w:left="0" w:firstLine="0"/>
        <w:rPr>
          <w:rStyle w:val="fontstyle11"/>
          <w:rFonts w:ascii="Times New Roman" w:hAnsi="Times New Roman"/>
          <w:color w:val="auto"/>
        </w:rPr>
      </w:pPr>
      <w:r w:rsidRPr="004E447C">
        <w:rPr>
          <w:rStyle w:val="fontstyle11"/>
          <w:rFonts w:ascii="Times New Roman" w:hAnsi="Times New Roman"/>
          <w:color w:val="auto"/>
        </w:rPr>
        <w:t xml:space="preserve">Уникальные отечественные традиции в </w:t>
      </w:r>
      <w:proofErr w:type="spellStart"/>
      <w:r w:rsidRPr="004E447C">
        <w:rPr>
          <w:rStyle w:val="fontstyle11"/>
          <w:rFonts w:ascii="Times New Roman" w:hAnsi="Times New Roman"/>
          <w:color w:val="auto"/>
        </w:rPr>
        <w:t>подготовкетворческих</w:t>
      </w:r>
      <w:proofErr w:type="spellEnd"/>
      <w:r w:rsidRPr="004E447C">
        <w:rPr>
          <w:rStyle w:val="fontstyle11"/>
          <w:rFonts w:ascii="Times New Roman" w:hAnsi="Times New Roman"/>
          <w:color w:val="auto"/>
        </w:rPr>
        <w:t xml:space="preserve"> кадров</w:t>
      </w:r>
    </w:p>
    <w:p w:rsidR="00931E92" w:rsidRDefault="00931E92" w:rsidP="00F27946">
      <w:pPr>
        <w:pStyle w:val="a3"/>
        <w:numPr>
          <w:ilvl w:val="0"/>
          <w:numId w:val="26"/>
        </w:numPr>
        <w:ind w:left="0" w:firstLine="0"/>
      </w:pPr>
      <w:r w:rsidRPr="004E447C">
        <w:rPr>
          <w:rStyle w:val="fontstyle01"/>
          <w:b w:val="0"/>
          <w:bCs w:val="0"/>
        </w:rPr>
        <w:t xml:space="preserve">Роль семьи и семейный отношений в </w:t>
      </w:r>
      <w:proofErr w:type="spellStart"/>
      <w:r w:rsidRPr="004E447C">
        <w:rPr>
          <w:rStyle w:val="fontstyle01"/>
          <w:b w:val="0"/>
          <w:bCs w:val="0"/>
        </w:rPr>
        <w:t>системеценностных</w:t>
      </w:r>
      <w:proofErr w:type="spellEnd"/>
      <w:r w:rsidRPr="004E447C">
        <w:rPr>
          <w:rStyle w:val="fontstyle01"/>
          <w:b w:val="0"/>
          <w:bCs w:val="0"/>
        </w:rPr>
        <w:t xml:space="preserve"> ориентаций россиян</w:t>
      </w:r>
    </w:p>
    <w:p w:rsidR="00931E92" w:rsidRDefault="00931E92" w:rsidP="00F27946">
      <w:pPr>
        <w:pStyle w:val="a3"/>
        <w:numPr>
          <w:ilvl w:val="0"/>
          <w:numId w:val="26"/>
        </w:numPr>
        <w:ind w:left="0" w:firstLine="0"/>
      </w:pPr>
      <w:r>
        <w:t>Культурная политика и социокультурная ситуация в современной России.</w:t>
      </w:r>
    </w:p>
    <w:p w:rsidR="00931E92" w:rsidRDefault="00931E92" w:rsidP="00F27946">
      <w:pPr>
        <w:pStyle w:val="a3"/>
        <w:numPr>
          <w:ilvl w:val="0"/>
          <w:numId w:val="26"/>
        </w:numPr>
        <w:ind w:left="0" w:firstLine="0"/>
      </w:pPr>
      <w:r>
        <w:t>Социальный статус художника.</w:t>
      </w:r>
    </w:p>
    <w:p w:rsidR="00931E92" w:rsidRDefault="00931E92" w:rsidP="00F27946">
      <w:pPr>
        <w:pStyle w:val="a3"/>
        <w:numPr>
          <w:ilvl w:val="0"/>
          <w:numId w:val="26"/>
        </w:numPr>
        <w:ind w:left="0" w:firstLine="0"/>
      </w:pPr>
      <w:r>
        <w:t>Перестройка и культура. благотворительность и меценатство.</w:t>
      </w:r>
    </w:p>
    <w:p w:rsidR="00931E92" w:rsidRPr="004F40D0" w:rsidRDefault="00931E92" w:rsidP="00B749FD">
      <w:pPr>
        <w:autoSpaceDE w:val="0"/>
        <w:autoSpaceDN w:val="0"/>
        <w:adjustRightInd w:val="0"/>
        <w:rPr>
          <w:b/>
          <w:bCs/>
        </w:rPr>
      </w:pPr>
    </w:p>
    <w:p w:rsidR="00931E92" w:rsidRPr="004F40D0" w:rsidRDefault="00931E92" w:rsidP="00B749FD">
      <w:pPr>
        <w:autoSpaceDE w:val="0"/>
        <w:autoSpaceDN w:val="0"/>
        <w:adjustRightInd w:val="0"/>
        <w:rPr>
          <w:b/>
          <w:bCs/>
        </w:rPr>
      </w:pPr>
      <w:r w:rsidRPr="004F40D0">
        <w:rPr>
          <w:b/>
          <w:bCs/>
        </w:rPr>
        <w:t xml:space="preserve">Примерный список вопросов </w:t>
      </w:r>
      <w:r w:rsidRPr="005B18D5">
        <w:rPr>
          <w:b/>
          <w:bCs/>
        </w:rPr>
        <w:t>к зачету:</w:t>
      </w:r>
    </w:p>
    <w:p w:rsidR="00931E92" w:rsidRPr="004F40D0" w:rsidRDefault="00931E92" w:rsidP="00B749FD">
      <w:pPr>
        <w:autoSpaceDE w:val="0"/>
        <w:autoSpaceDN w:val="0"/>
        <w:adjustRightInd w:val="0"/>
        <w:jc w:val="center"/>
        <w:rPr>
          <w:b/>
          <w:bCs/>
        </w:rPr>
      </w:pPr>
    </w:p>
    <w:p w:rsidR="00931E92" w:rsidRDefault="00931E92" w:rsidP="00B749FD">
      <w:pPr>
        <w:widowControl w:val="0"/>
        <w:tabs>
          <w:tab w:val="left" w:pos="993"/>
        </w:tabs>
        <w:autoSpaceDE w:val="0"/>
        <w:autoSpaceDN w:val="0"/>
        <w:adjustRightInd w:val="0"/>
        <w:ind w:right="36"/>
        <w:jc w:val="both"/>
      </w:pPr>
      <w:r>
        <w:t xml:space="preserve">1. Цели и задачи культурной политики. </w:t>
      </w:r>
    </w:p>
    <w:p w:rsidR="00931E92" w:rsidRDefault="00931E92" w:rsidP="00B749FD">
      <w:pPr>
        <w:widowControl w:val="0"/>
        <w:tabs>
          <w:tab w:val="left" w:pos="993"/>
        </w:tabs>
        <w:autoSpaceDE w:val="0"/>
        <w:autoSpaceDN w:val="0"/>
        <w:adjustRightInd w:val="0"/>
        <w:ind w:right="36"/>
        <w:jc w:val="both"/>
      </w:pPr>
      <w:r>
        <w:t xml:space="preserve">2. Культурная политика: содержание и основные параметры </w:t>
      </w:r>
    </w:p>
    <w:p w:rsidR="00931E92" w:rsidRDefault="00931E92" w:rsidP="00B749FD">
      <w:pPr>
        <w:widowControl w:val="0"/>
        <w:tabs>
          <w:tab w:val="left" w:pos="993"/>
        </w:tabs>
        <w:autoSpaceDE w:val="0"/>
        <w:autoSpaceDN w:val="0"/>
        <w:adjustRightInd w:val="0"/>
        <w:ind w:right="36"/>
        <w:jc w:val="both"/>
      </w:pPr>
      <w:r>
        <w:t xml:space="preserve">3. Понятие культурной политики. </w:t>
      </w:r>
    </w:p>
    <w:p w:rsidR="00931E92" w:rsidRDefault="00931E92" w:rsidP="00B749FD">
      <w:pPr>
        <w:widowControl w:val="0"/>
        <w:tabs>
          <w:tab w:val="left" w:pos="993"/>
        </w:tabs>
        <w:autoSpaceDE w:val="0"/>
        <w:autoSpaceDN w:val="0"/>
        <w:adjustRightInd w:val="0"/>
        <w:ind w:right="36"/>
        <w:jc w:val="both"/>
      </w:pPr>
      <w:r>
        <w:t>4. Теоретико-методологическая основа культурной политики.</w:t>
      </w:r>
    </w:p>
    <w:p w:rsidR="00931E92" w:rsidRDefault="00931E92" w:rsidP="00B749FD">
      <w:pPr>
        <w:widowControl w:val="0"/>
        <w:tabs>
          <w:tab w:val="left" w:pos="993"/>
        </w:tabs>
        <w:autoSpaceDE w:val="0"/>
        <w:autoSpaceDN w:val="0"/>
        <w:adjustRightInd w:val="0"/>
        <w:ind w:right="36"/>
        <w:jc w:val="both"/>
      </w:pPr>
      <w:r>
        <w:t>5. Основные направления культурной политики.</w:t>
      </w:r>
    </w:p>
    <w:p w:rsidR="00931E92" w:rsidRDefault="00931E92" w:rsidP="00B749FD">
      <w:pPr>
        <w:widowControl w:val="0"/>
        <w:tabs>
          <w:tab w:val="left" w:pos="993"/>
        </w:tabs>
        <w:autoSpaceDE w:val="0"/>
        <w:autoSpaceDN w:val="0"/>
        <w:adjustRightInd w:val="0"/>
        <w:ind w:right="36"/>
        <w:jc w:val="both"/>
      </w:pPr>
      <w:r>
        <w:t xml:space="preserve">6. Подходы к определению политической культуры. </w:t>
      </w:r>
    </w:p>
    <w:p w:rsidR="00931E92" w:rsidRDefault="00931E92" w:rsidP="00B749FD">
      <w:pPr>
        <w:widowControl w:val="0"/>
        <w:tabs>
          <w:tab w:val="left" w:pos="993"/>
        </w:tabs>
        <w:autoSpaceDE w:val="0"/>
        <w:autoSpaceDN w:val="0"/>
        <w:adjustRightInd w:val="0"/>
        <w:ind w:right="36"/>
        <w:jc w:val="both"/>
      </w:pPr>
      <w:r>
        <w:t xml:space="preserve">7. Типологии политической культуры. </w:t>
      </w:r>
    </w:p>
    <w:p w:rsidR="00931E92" w:rsidRDefault="00931E92" w:rsidP="00B749FD">
      <w:pPr>
        <w:widowControl w:val="0"/>
        <w:tabs>
          <w:tab w:val="left" w:pos="993"/>
        </w:tabs>
        <w:autoSpaceDE w:val="0"/>
        <w:autoSpaceDN w:val="0"/>
        <w:adjustRightInd w:val="0"/>
        <w:ind w:right="36"/>
        <w:jc w:val="both"/>
      </w:pPr>
      <w:r>
        <w:t xml:space="preserve">8. Культура как ресурс и ресурсы для культурной деятельности. </w:t>
      </w:r>
    </w:p>
    <w:p w:rsidR="00931E92" w:rsidRDefault="00931E92" w:rsidP="00B749FD">
      <w:pPr>
        <w:widowControl w:val="0"/>
        <w:tabs>
          <w:tab w:val="left" w:pos="993"/>
        </w:tabs>
        <w:autoSpaceDE w:val="0"/>
        <w:autoSpaceDN w:val="0"/>
        <w:adjustRightInd w:val="0"/>
        <w:ind w:right="36"/>
        <w:jc w:val="both"/>
      </w:pPr>
      <w:r>
        <w:t xml:space="preserve">9. Особенности формирования отечественной государственной политики в области культуры. </w:t>
      </w:r>
    </w:p>
    <w:p w:rsidR="00931E92" w:rsidRDefault="00931E92" w:rsidP="00B749FD">
      <w:pPr>
        <w:widowControl w:val="0"/>
        <w:tabs>
          <w:tab w:val="left" w:pos="993"/>
        </w:tabs>
        <w:autoSpaceDE w:val="0"/>
        <w:autoSpaceDN w:val="0"/>
        <w:adjustRightInd w:val="0"/>
        <w:ind w:right="36"/>
        <w:jc w:val="both"/>
      </w:pPr>
      <w:r>
        <w:t xml:space="preserve">10. Законы РФ о деятельности органов управления, учреждений, общественных организаций в сфере культуры. </w:t>
      </w:r>
    </w:p>
    <w:p w:rsidR="00931E92" w:rsidRDefault="00931E92" w:rsidP="00B749FD">
      <w:pPr>
        <w:widowControl w:val="0"/>
        <w:tabs>
          <w:tab w:val="left" w:pos="993"/>
        </w:tabs>
        <w:autoSpaceDE w:val="0"/>
        <w:autoSpaceDN w:val="0"/>
        <w:adjustRightInd w:val="0"/>
        <w:ind w:right="36"/>
        <w:jc w:val="both"/>
      </w:pPr>
      <w:r>
        <w:t xml:space="preserve">11. Законодательные акты о развитии культуры в отдельных субъектах РФ. </w:t>
      </w:r>
    </w:p>
    <w:p w:rsidR="00931E92" w:rsidRDefault="00931E92" w:rsidP="00B749FD">
      <w:pPr>
        <w:widowControl w:val="0"/>
        <w:tabs>
          <w:tab w:val="left" w:pos="993"/>
        </w:tabs>
        <w:autoSpaceDE w:val="0"/>
        <w:autoSpaceDN w:val="0"/>
        <w:adjustRightInd w:val="0"/>
        <w:ind w:right="36"/>
        <w:jc w:val="both"/>
      </w:pPr>
      <w:r>
        <w:t xml:space="preserve">12. Конвенции ООН по вопросам образования, науки и культуры. </w:t>
      </w:r>
    </w:p>
    <w:p w:rsidR="00931E92" w:rsidRDefault="00931E92" w:rsidP="00B749FD">
      <w:pPr>
        <w:widowControl w:val="0"/>
        <w:tabs>
          <w:tab w:val="left" w:pos="993"/>
        </w:tabs>
        <w:autoSpaceDE w:val="0"/>
        <w:autoSpaceDN w:val="0"/>
        <w:adjustRightInd w:val="0"/>
        <w:ind w:right="36"/>
        <w:jc w:val="both"/>
      </w:pPr>
      <w:r>
        <w:t xml:space="preserve">13. Государство как субъект культурной политики. </w:t>
      </w:r>
    </w:p>
    <w:p w:rsidR="00931E92" w:rsidRDefault="00931E92" w:rsidP="00B749FD">
      <w:pPr>
        <w:widowControl w:val="0"/>
        <w:tabs>
          <w:tab w:val="left" w:pos="993"/>
        </w:tabs>
        <w:autoSpaceDE w:val="0"/>
        <w:autoSpaceDN w:val="0"/>
        <w:adjustRightInd w:val="0"/>
        <w:ind w:right="36"/>
        <w:jc w:val="both"/>
      </w:pPr>
      <w:r>
        <w:t xml:space="preserve">14. Механизмы реализации культурной политики в практику. </w:t>
      </w:r>
    </w:p>
    <w:p w:rsidR="00931E92" w:rsidRDefault="00931E92" w:rsidP="00B749FD">
      <w:pPr>
        <w:widowControl w:val="0"/>
        <w:tabs>
          <w:tab w:val="left" w:pos="993"/>
        </w:tabs>
        <w:autoSpaceDE w:val="0"/>
        <w:autoSpaceDN w:val="0"/>
        <w:adjustRightInd w:val="0"/>
        <w:ind w:right="36"/>
        <w:jc w:val="both"/>
      </w:pPr>
      <w:r>
        <w:t>15. Новое управление в контексте культурной политики.</w:t>
      </w:r>
    </w:p>
    <w:p w:rsidR="00931E92" w:rsidRDefault="00931E92" w:rsidP="00B749FD">
      <w:pPr>
        <w:widowControl w:val="0"/>
        <w:tabs>
          <w:tab w:val="left" w:pos="993"/>
        </w:tabs>
        <w:autoSpaceDE w:val="0"/>
        <w:autoSpaceDN w:val="0"/>
        <w:adjustRightInd w:val="0"/>
        <w:ind w:right="36"/>
        <w:jc w:val="both"/>
      </w:pPr>
      <w:r>
        <w:t>16. Культурная политика в условиях рынка.</w:t>
      </w:r>
    </w:p>
    <w:p w:rsidR="00931E92" w:rsidRDefault="00931E92" w:rsidP="00B749FD">
      <w:pPr>
        <w:widowControl w:val="0"/>
        <w:tabs>
          <w:tab w:val="left" w:pos="993"/>
        </w:tabs>
        <w:autoSpaceDE w:val="0"/>
        <w:autoSpaceDN w:val="0"/>
        <w:adjustRightInd w:val="0"/>
        <w:ind w:right="36"/>
        <w:jc w:val="both"/>
      </w:pPr>
      <w:r>
        <w:t xml:space="preserve">17. Субъект и объект культурной политики. </w:t>
      </w:r>
    </w:p>
    <w:p w:rsidR="00931E92" w:rsidRDefault="00931E92" w:rsidP="00B749FD">
      <w:pPr>
        <w:widowControl w:val="0"/>
        <w:tabs>
          <w:tab w:val="left" w:pos="993"/>
        </w:tabs>
        <w:autoSpaceDE w:val="0"/>
        <w:autoSpaceDN w:val="0"/>
        <w:adjustRightInd w:val="0"/>
        <w:ind w:right="36"/>
        <w:jc w:val="both"/>
      </w:pPr>
      <w:r>
        <w:t xml:space="preserve">18. Культурная политика Советской власти. </w:t>
      </w:r>
    </w:p>
    <w:p w:rsidR="00931E92" w:rsidRDefault="00931E92" w:rsidP="00B749FD">
      <w:pPr>
        <w:widowControl w:val="0"/>
        <w:tabs>
          <w:tab w:val="left" w:pos="993"/>
        </w:tabs>
        <w:autoSpaceDE w:val="0"/>
        <w:autoSpaceDN w:val="0"/>
        <w:adjustRightInd w:val="0"/>
        <w:ind w:right="36"/>
        <w:jc w:val="both"/>
      </w:pPr>
      <w:r>
        <w:t xml:space="preserve">19. Культурная политика и развитие культуры в 1964–1985  годах. </w:t>
      </w:r>
    </w:p>
    <w:p w:rsidR="00931E92" w:rsidRDefault="00931E92" w:rsidP="00B749FD">
      <w:pPr>
        <w:widowControl w:val="0"/>
        <w:tabs>
          <w:tab w:val="left" w:pos="993"/>
        </w:tabs>
        <w:autoSpaceDE w:val="0"/>
        <w:autoSpaceDN w:val="0"/>
        <w:adjustRightInd w:val="0"/>
        <w:ind w:right="36"/>
        <w:jc w:val="both"/>
      </w:pPr>
      <w:r>
        <w:t xml:space="preserve">20. Приоритеты культурной политики переходного периода. </w:t>
      </w:r>
    </w:p>
    <w:p w:rsidR="00931E92" w:rsidRDefault="00931E92" w:rsidP="00B749FD">
      <w:pPr>
        <w:widowControl w:val="0"/>
        <w:tabs>
          <w:tab w:val="left" w:pos="993"/>
        </w:tabs>
        <w:autoSpaceDE w:val="0"/>
        <w:autoSpaceDN w:val="0"/>
        <w:adjustRightInd w:val="0"/>
        <w:ind w:right="36"/>
        <w:jc w:val="both"/>
      </w:pPr>
      <w:r>
        <w:t xml:space="preserve">21. Особенности культурной политики в современной России. </w:t>
      </w:r>
    </w:p>
    <w:p w:rsidR="00931E92" w:rsidRDefault="00931E92" w:rsidP="00B749FD">
      <w:pPr>
        <w:widowControl w:val="0"/>
        <w:tabs>
          <w:tab w:val="left" w:pos="993"/>
        </w:tabs>
        <w:autoSpaceDE w:val="0"/>
        <w:autoSpaceDN w:val="0"/>
        <w:adjustRightInd w:val="0"/>
        <w:ind w:right="36"/>
        <w:jc w:val="both"/>
      </w:pPr>
      <w:r>
        <w:t xml:space="preserve">22. Приоритеты культурной политики в XXI веке. </w:t>
      </w:r>
    </w:p>
    <w:p w:rsidR="00931E92" w:rsidRDefault="00931E92" w:rsidP="00B749FD">
      <w:pPr>
        <w:widowControl w:val="0"/>
        <w:tabs>
          <w:tab w:val="left" w:pos="993"/>
        </w:tabs>
        <w:autoSpaceDE w:val="0"/>
        <w:autoSpaceDN w:val="0"/>
        <w:adjustRightInd w:val="0"/>
        <w:ind w:right="36"/>
        <w:jc w:val="both"/>
      </w:pPr>
      <w:r>
        <w:t xml:space="preserve">23. Внешняя культурная политика России. </w:t>
      </w:r>
    </w:p>
    <w:p w:rsidR="00931E92" w:rsidRDefault="00931E92" w:rsidP="00B749FD">
      <w:pPr>
        <w:widowControl w:val="0"/>
        <w:tabs>
          <w:tab w:val="left" w:pos="993"/>
        </w:tabs>
        <w:autoSpaceDE w:val="0"/>
        <w:autoSpaceDN w:val="0"/>
        <w:adjustRightInd w:val="0"/>
        <w:ind w:right="36"/>
        <w:jc w:val="both"/>
      </w:pPr>
      <w:r>
        <w:t>24. Приоритеты региональной культурной политики.</w:t>
      </w:r>
    </w:p>
    <w:p w:rsidR="00931E92" w:rsidRDefault="00931E92" w:rsidP="00B749FD">
      <w:pPr>
        <w:widowControl w:val="0"/>
        <w:tabs>
          <w:tab w:val="left" w:pos="993"/>
        </w:tabs>
        <w:autoSpaceDE w:val="0"/>
        <w:autoSpaceDN w:val="0"/>
        <w:adjustRightInd w:val="0"/>
        <w:ind w:right="36"/>
        <w:jc w:val="both"/>
      </w:pPr>
      <w:r>
        <w:t>25. Культурная политика муниципального образования.</w:t>
      </w:r>
    </w:p>
    <w:p w:rsidR="00931E92" w:rsidRDefault="00931E92" w:rsidP="00B749FD">
      <w:pPr>
        <w:widowControl w:val="0"/>
        <w:tabs>
          <w:tab w:val="left" w:pos="993"/>
        </w:tabs>
        <w:autoSpaceDE w:val="0"/>
        <w:autoSpaceDN w:val="0"/>
        <w:adjustRightInd w:val="0"/>
        <w:ind w:right="36"/>
        <w:jc w:val="both"/>
      </w:pPr>
      <w:r>
        <w:t xml:space="preserve">26. Особенности реализации культурной политики региона в современных условиях. </w:t>
      </w:r>
    </w:p>
    <w:p w:rsidR="00931E92" w:rsidRDefault="00931E92" w:rsidP="00B749FD">
      <w:pPr>
        <w:widowControl w:val="0"/>
        <w:tabs>
          <w:tab w:val="left" w:pos="993"/>
        </w:tabs>
        <w:autoSpaceDE w:val="0"/>
        <w:autoSpaceDN w:val="0"/>
        <w:adjustRightInd w:val="0"/>
        <w:ind w:right="36"/>
        <w:jc w:val="both"/>
      </w:pPr>
      <w:r>
        <w:t>27. Культурная среда города как фактор духовно-нравственного становления личности.</w:t>
      </w:r>
    </w:p>
    <w:p w:rsidR="00931E92" w:rsidRDefault="00931E92" w:rsidP="00B749FD">
      <w:pPr>
        <w:widowControl w:val="0"/>
        <w:tabs>
          <w:tab w:val="left" w:pos="993"/>
        </w:tabs>
        <w:autoSpaceDE w:val="0"/>
        <w:autoSpaceDN w:val="0"/>
        <w:adjustRightInd w:val="0"/>
        <w:ind w:right="36"/>
        <w:jc w:val="both"/>
      </w:pPr>
      <w:r>
        <w:t>28. Проблемы развития культуры регионов.</w:t>
      </w:r>
    </w:p>
    <w:p w:rsidR="00931E92" w:rsidRDefault="00931E92" w:rsidP="00B749FD">
      <w:pPr>
        <w:widowControl w:val="0"/>
        <w:tabs>
          <w:tab w:val="left" w:pos="993"/>
        </w:tabs>
        <w:autoSpaceDE w:val="0"/>
        <w:autoSpaceDN w:val="0"/>
        <w:adjustRightInd w:val="0"/>
        <w:ind w:right="36"/>
        <w:jc w:val="both"/>
      </w:pPr>
      <w:r>
        <w:t xml:space="preserve">29. Культурное и природное наследие в региональной политике. </w:t>
      </w:r>
    </w:p>
    <w:p w:rsidR="00931E92" w:rsidRDefault="00931E92" w:rsidP="00B749FD">
      <w:pPr>
        <w:widowControl w:val="0"/>
        <w:tabs>
          <w:tab w:val="left" w:pos="993"/>
        </w:tabs>
        <w:autoSpaceDE w:val="0"/>
        <w:autoSpaceDN w:val="0"/>
        <w:adjustRightInd w:val="0"/>
        <w:ind w:right="36"/>
        <w:jc w:val="both"/>
      </w:pPr>
      <w:r>
        <w:t>30. Задачи региональных органов культуры в условиях рыночных реформ.</w:t>
      </w:r>
    </w:p>
    <w:p w:rsidR="00931E92" w:rsidRDefault="00931E92" w:rsidP="00B749FD">
      <w:pPr>
        <w:widowControl w:val="0"/>
        <w:tabs>
          <w:tab w:val="left" w:pos="993"/>
        </w:tabs>
        <w:autoSpaceDE w:val="0"/>
        <w:autoSpaceDN w:val="0"/>
        <w:adjustRightInd w:val="0"/>
        <w:ind w:right="36"/>
        <w:jc w:val="both"/>
      </w:pPr>
      <w:r>
        <w:t xml:space="preserve">31. Культурная политика России по отношению к зарубежным соотечественникам. </w:t>
      </w:r>
    </w:p>
    <w:p w:rsidR="00931E92" w:rsidRDefault="00931E92" w:rsidP="00B749FD">
      <w:pPr>
        <w:widowControl w:val="0"/>
        <w:tabs>
          <w:tab w:val="left" w:pos="993"/>
        </w:tabs>
        <w:autoSpaceDE w:val="0"/>
        <w:autoSpaceDN w:val="0"/>
        <w:adjustRightInd w:val="0"/>
        <w:ind w:right="36"/>
        <w:jc w:val="both"/>
      </w:pPr>
      <w:r>
        <w:t xml:space="preserve">32. Концепции культурной политики на современном этапе развития стран Запада. </w:t>
      </w:r>
    </w:p>
    <w:p w:rsidR="00931E92" w:rsidRDefault="00931E92" w:rsidP="00B749FD">
      <w:pPr>
        <w:widowControl w:val="0"/>
        <w:tabs>
          <w:tab w:val="left" w:pos="993"/>
        </w:tabs>
        <w:autoSpaceDE w:val="0"/>
        <w:autoSpaceDN w:val="0"/>
        <w:adjustRightInd w:val="0"/>
        <w:ind w:right="36"/>
        <w:jc w:val="both"/>
      </w:pPr>
      <w:r>
        <w:t>33. Стратегия культурной политики Северной Европы. 3</w:t>
      </w:r>
    </w:p>
    <w:p w:rsidR="00931E92" w:rsidRDefault="00931E92" w:rsidP="00B749FD">
      <w:pPr>
        <w:widowControl w:val="0"/>
        <w:tabs>
          <w:tab w:val="left" w:pos="993"/>
        </w:tabs>
        <w:autoSpaceDE w:val="0"/>
        <w:autoSpaceDN w:val="0"/>
        <w:adjustRightInd w:val="0"/>
        <w:ind w:right="36"/>
        <w:jc w:val="both"/>
      </w:pPr>
      <w:r>
        <w:t xml:space="preserve">34. Концептуальные основы государственной политики Российской Федерации в отношении стран ближнего зарубежья. </w:t>
      </w:r>
    </w:p>
    <w:p w:rsidR="00931E92" w:rsidRDefault="00931E92" w:rsidP="00B749FD">
      <w:pPr>
        <w:widowControl w:val="0"/>
        <w:tabs>
          <w:tab w:val="left" w:pos="993"/>
        </w:tabs>
        <w:autoSpaceDE w:val="0"/>
        <w:autoSpaceDN w:val="0"/>
        <w:adjustRightInd w:val="0"/>
        <w:ind w:right="36"/>
        <w:jc w:val="both"/>
      </w:pPr>
      <w:r>
        <w:t xml:space="preserve">35. Основы культурной политики государств ближнего зарубежья. </w:t>
      </w:r>
    </w:p>
    <w:p w:rsidR="00931E92" w:rsidRDefault="00931E92" w:rsidP="00B749FD">
      <w:pPr>
        <w:widowControl w:val="0"/>
        <w:tabs>
          <w:tab w:val="left" w:pos="993"/>
        </w:tabs>
        <w:autoSpaceDE w:val="0"/>
        <w:autoSpaceDN w:val="0"/>
        <w:adjustRightInd w:val="0"/>
        <w:ind w:right="36"/>
        <w:jc w:val="both"/>
      </w:pPr>
      <w:r>
        <w:t xml:space="preserve">36. Культурная политика в художественной сфере. </w:t>
      </w:r>
    </w:p>
    <w:p w:rsidR="00931E92" w:rsidRDefault="00931E92" w:rsidP="00B749FD">
      <w:pPr>
        <w:widowControl w:val="0"/>
        <w:tabs>
          <w:tab w:val="left" w:pos="993"/>
        </w:tabs>
        <w:autoSpaceDE w:val="0"/>
        <w:autoSpaceDN w:val="0"/>
        <w:adjustRightInd w:val="0"/>
        <w:ind w:right="36"/>
        <w:jc w:val="both"/>
      </w:pPr>
      <w:r>
        <w:t xml:space="preserve">37. Оценка эффективности региональной культурной политики. </w:t>
      </w:r>
    </w:p>
    <w:p w:rsidR="00931E92" w:rsidRDefault="00931E92" w:rsidP="00B749FD">
      <w:pPr>
        <w:widowControl w:val="0"/>
        <w:tabs>
          <w:tab w:val="left" w:pos="993"/>
        </w:tabs>
        <w:autoSpaceDE w:val="0"/>
        <w:autoSpaceDN w:val="0"/>
        <w:adjustRightInd w:val="0"/>
        <w:ind w:right="36"/>
        <w:jc w:val="both"/>
      </w:pPr>
      <w:r>
        <w:t xml:space="preserve">38. Коммерческое использование музеев. </w:t>
      </w:r>
    </w:p>
    <w:p w:rsidR="00931E92" w:rsidRDefault="00931E92" w:rsidP="00B749FD">
      <w:pPr>
        <w:widowControl w:val="0"/>
        <w:tabs>
          <w:tab w:val="left" w:pos="993"/>
        </w:tabs>
        <w:autoSpaceDE w:val="0"/>
        <w:autoSpaceDN w:val="0"/>
        <w:adjustRightInd w:val="0"/>
        <w:ind w:right="36"/>
        <w:jc w:val="both"/>
      </w:pPr>
      <w:r>
        <w:t>39. Библиотеки и Интернет.</w:t>
      </w:r>
    </w:p>
    <w:p w:rsidR="00931E92" w:rsidRDefault="00931E92" w:rsidP="00B749FD">
      <w:pPr>
        <w:widowControl w:val="0"/>
        <w:tabs>
          <w:tab w:val="left" w:pos="993"/>
        </w:tabs>
        <w:autoSpaceDE w:val="0"/>
        <w:autoSpaceDN w:val="0"/>
        <w:adjustRightInd w:val="0"/>
        <w:ind w:right="36"/>
        <w:jc w:val="both"/>
      </w:pPr>
      <w:r>
        <w:t xml:space="preserve">40. Структура культурных потребностей молодежи. </w:t>
      </w:r>
    </w:p>
    <w:p w:rsidR="00931E92" w:rsidRDefault="00931E92" w:rsidP="00B749FD">
      <w:pPr>
        <w:widowControl w:val="0"/>
        <w:tabs>
          <w:tab w:val="left" w:pos="993"/>
        </w:tabs>
        <w:autoSpaceDE w:val="0"/>
        <w:autoSpaceDN w:val="0"/>
        <w:adjustRightInd w:val="0"/>
        <w:ind w:right="36"/>
        <w:jc w:val="both"/>
      </w:pPr>
      <w:r>
        <w:t>41. Портрет современного молодого поколения.</w:t>
      </w:r>
    </w:p>
    <w:p w:rsidR="00931E92" w:rsidRDefault="00931E92" w:rsidP="00B749FD">
      <w:pPr>
        <w:widowControl w:val="0"/>
        <w:tabs>
          <w:tab w:val="left" w:pos="993"/>
        </w:tabs>
        <w:autoSpaceDE w:val="0"/>
        <w:autoSpaceDN w:val="0"/>
        <w:adjustRightInd w:val="0"/>
        <w:ind w:right="36"/>
        <w:jc w:val="both"/>
      </w:pPr>
      <w:r>
        <w:t>42. Молодежь как объект социокультурной политики.</w:t>
      </w:r>
    </w:p>
    <w:p w:rsidR="00931E92" w:rsidRDefault="00931E92" w:rsidP="00B749FD">
      <w:pPr>
        <w:widowControl w:val="0"/>
        <w:tabs>
          <w:tab w:val="left" w:pos="993"/>
        </w:tabs>
        <w:autoSpaceDE w:val="0"/>
        <w:autoSpaceDN w:val="0"/>
        <w:adjustRightInd w:val="0"/>
        <w:ind w:right="36"/>
        <w:jc w:val="both"/>
      </w:pPr>
      <w:r>
        <w:t xml:space="preserve">43. Ценностные ориентиры молодежи. </w:t>
      </w:r>
    </w:p>
    <w:p w:rsidR="00931E92" w:rsidRDefault="00931E92" w:rsidP="00B749FD">
      <w:pPr>
        <w:widowControl w:val="0"/>
        <w:tabs>
          <w:tab w:val="left" w:pos="993"/>
        </w:tabs>
        <w:autoSpaceDE w:val="0"/>
        <w:autoSpaceDN w:val="0"/>
        <w:adjustRightInd w:val="0"/>
        <w:ind w:right="36"/>
        <w:jc w:val="both"/>
      </w:pPr>
      <w:r>
        <w:t xml:space="preserve">44. Молодежь против «диктатуры стандарта». </w:t>
      </w:r>
    </w:p>
    <w:p w:rsidR="00931E92" w:rsidRDefault="00931E92" w:rsidP="00B749FD">
      <w:pPr>
        <w:widowControl w:val="0"/>
        <w:tabs>
          <w:tab w:val="left" w:pos="993"/>
        </w:tabs>
        <w:autoSpaceDE w:val="0"/>
        <w:autoSpaceDN w:val="0"/>
        <w:adjustRightInd w:val="0"/>
        <w:ind w:right="36"/>
        <w:jc w:val="both"/>
      </w:pPr>
      <w:r>
        <w:t xml:space="preserve">45. Патриотизм в ценностях молодежи. </w:t>
      </w:r>
    </w:p>
    <w:p w:rsidR="00931E92" w:rsidRDefault="00931E92" w:rsidP="00B749FD">
      <w:pPr>
        <w:widowControl w:val="0"/>
        <w:tabs>
          <w:tab w:val="left" w:pos="993"/>
        </w:tabs>
        <w:autoSpaceDE w:val="0"/>
        <w:autoSpaceDN w:val="0"/>
        <w:adjustRightInd w:val="0"/>
        <w:ind w:right="36"/>
        <w:jc w:val="both"/>
      </w:pPr>
      <w:r>
        <w:t xml:space="preserve">46. Особенности коммерческой деятельности в сфере культуры. </w:t>
      </w:r>
    </w:p>
    <w:p w:rsidR="00931E92" w:rsidRDefault="00931E92" w:rsidP="00B749FD">
      <w:pPr>
        <w:widowControl w:val="0"/>
        <w:tabs>
          <w:tab w:val="left" w:pos="993"/>
        </w:tabs>
        <w:autoSpaceDE w:val="0"/>
        <w:autoSpaceDN w:val="0"/>
        <w:adjustRightInd w:val="0"/>
        <w:ind w:right="36"/>
        <w:jc w:val="both"/>
      </w:pPr>
      <w:r>
        <w:t xml:space="preserve">47. Принципы инновационной культурной политики. </w:t>
      </w:r>
    </w:p>
    <w:p w:rsidR="00931E92" w:rsidRDefault="00931E92" w:rsidP="00B749FD">
      <w:pPr>
        <w:widowControl w:val="0"/>
        <w:tabs>
          <w:tab w:val="left" w:pos="993"/>
        </w:tabs>
        <w:autoSpaceDE w:val="0"/>
        <w:autoSpaceDN w:val="0"/>
        <w:adjustRightInd w:val="0"/>
        <w:ind w:right="36"/>
        <w:jc w:val="both"/>
      </w:pPr>
      <w:r>
        <w:t xml:space="preserve">48. Глобализация и культурная политика. </w:t>
      </w:r>
    </w:p>
    <w:p w:rsidR="00931E92" w:rsidRDefault="00931E92" w:rsidP="00B749FD">
      <w:pPr>
        <w:widowControl w:val="0"/>
        <w:tabs>
          <w:tab w:val="left" w:pos="993"/>
        </w:tabs>
        <w:autoSpaceDE w:val="0"/>
        <w:autoSpaceDN w:val="0"/>
        <w:adjustRightInd w:val="0"/>
        <w:ind w:right="36"/>
        <w:jc w:val="both"/>
      </w:pPr>
      <w:r>
        <w:t xml:space="preserve">49. Осуществление демократизации культуры, обеспечение участия всех слоев населения в культурной жизни общества. </w:t>
      </w:r>
    </w:p>
    <w:p w:rsidR="00931E92" w:rsidRDefault="00931E92" w:rsidP="00B749FD">
      <w:pPr>
        <w:widowControl w:val="0"/>
        <w:tabs>
          <w:tab w:val="left" w:pos="993"/>
        </w:tabs>
        <w:autoSpaceDE w:val="0"/>
        <w:autoSpaceDN w:val="0"/>
        <w:adjustRightInd w:val="0"/>
        <w:ind w:right="36"/>
        <w:jc w:val="both"/>
      </w:pPr>
      <w:r>
        <w:t xml:space="preserve">50. Молодежная культурная политика и глобализация. </w:t>
      </w:r>
    </w:p>
    <w:p w:rsidR="00931E92" w:rsidRDefault="00931E92" w:rsidP="00B749FD">
      <w:pPr>
        <w:widowControl w:val="0"/>
        <w:tabs>
          <w:tab w:val="left" w:pos="993"/>
        </w:tabs>
        <w:autoSpaceDE w:val="0"/>
        <w:autoSpaceDN w:val="0"/>
        <w:adjustRightInd w:val="0"/>
        <w:ind w:right="36"/>
        <w:jc w:val="both"/>
      </w:pPr>
      <w:r>
        <w:t xml:space="preserve">51. </w:t>
      </w:r>
      <w:proofErr w:type="spellStart"/>
      <w:r>
        <w:t>Мультикультурализм</w:t>
      </w:r>
      <w:proofErr w:type="spellEnd"/>
      <w:r>
        <w:t xml:space="preserve"> и культурный диалог в </w:t>
      </w:r>
      <w:proofErr w:type="spellStart"/>
      <w:r>
        <w:t>полиэтничном</w:t>
      </w:r>
      <w:proofErr w:type="spellEnd"/>
      <w:r>
        <w:t xml:space="preserve"> пространстве. </w:t>
      </w:r>
    </w:p>
    <w:p w:rsidR="00931E92" w:rsidRDefault="00931E92" w:rsidP="00B749FD">
      <w:pPr>
        <w:widowControl w:val="0"/>
        <w:tabs>
          <w:tab w:val="left" w:pos="993"/>
        </w:tabs>
        <w:autoSpaceDE w:val="0"/>
        <w:autoSpaceDN w:val="0"/>
        <w:adjustRightInd w:val="0"/>
        <w:ind w:right="36"/>
        <w:jc w:val="both"/>
      </w:pPr>
      <w:r>
        <w:t xml:space="preserve">52. Культурная политика России: современный этап. </w:t>
      </w:r>
    </w:p>
    <w:p w:rsidR="00931E92" w:rsidRPr="004F40D0" w:rsidRDefault="00931E92" w:rsidP="00B749FD">
      <w:pPr>
        <w:widowControl w:val="0"/>
        <w:tabs>
          <w:tab w:val="left" w:pos="993"/>
        </w:tabs>
        <w:autoSpaceDE w:val="0"/>
        <w:autoSpaceDN w:val="0"/>
        <w:adjustRightInd w:val="0"/>
        <w:ind w:right="36"/>
        <w:jc w:val="both"/>
      </w:pPr>
      <w:r>
        <w:t>53. История становления русской национальной культуры как результат культурной политики Российского государства.</w:t>
      </w:r>
    </w:p>
    <w:p w:rsidR="00931E92" w:rsidRPr="004F40D0" w:rsidRDefault="00931E92" w:rsidP="00B749FD">
      <w:pPr>
        <w:autoSpaceDE w:val="0"/>
        <w:autoSpaceDN w:val="0"/>
        <w:adjustRightInd w:val="0"/>
        <w:jc w:val="both"/>
        <w:rPr>
          <w:u w:val="single"/>
        </w:rPr>
      </w:pPr>
    </w:p>
    <w:p w:rsidR="00931E92" w:rsidRPr="004F40D0" w:rsidRDefault="00931E92" w:rsidP="00B749FD">
      <w:pPr>
        <w:autoSpaceDE w:val="0"/>
        <w:autoSpaceDN w:val="0"/>
        <w:adjustRightInd w:val="0"/>
        <w:ind w:firstLine="708"/>
        <w:jc w:val="both"/>
        <w:rPr>
          <w:u w:val="single"/>
        </w:rPr>
      </w:pPr>
      <w:r w:rsidRPr="004F40D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31E92" w:rsidRPr="004F40D0" w:rsidRDefault="00931E92" w:rsidP="00B749FD">
      <w:pPr>
        <w:jc w:val="both"/>
        <w:rPr>
          <w:i/>
        </w:rPr>
      </w:pPr>
    </w:p>
    <w:p w:rsidR="00931E92" w:rsidRDefault="00931E92" w:rsidP="00B749FD">
      <w:pPr>
        <w:ind w:firstLine="709"/>
        <w:jc w:val="both"/>
        <w:rPr>
          <w:i/>
        </w:rPr>
      </w:pPr>
      <w:r w:rsidRPr="004F40D0">
        <w:rPr>
          <w:i/>
        </w:rPr>
        <w:t>Практические задания</w:t>
      </w:r>
    </w:p>
    <w:p w:rsidR="00931E92" w:rsidRPr="004F40D0" w:rsidRDefault="00931E92" w:rsidP="00B749FD">
      <w:pPr>
        <w:pStyle w:val="a7"/>
        <w:spacing w:after="0"/>
        <w:rPr>
          <w:rFonts w:ascii="Times New Roman" w:hAnsi="Times New Roman"/>
          <w:color w:val="auto"/>
          <w:sz w:val="24"/>
          <w:szCs w:val="24"/>
        </w:rPr>
      </w:pPr>
      <w:r>
        <w:rPr>
          <w:rStyle w:val="fontstyle01"/>
          <w:b w:val="0"/>
          <w:bCs w:val="0"/>
          <w:color w:val="auto"/>
        </w:rPr>
        <w:t>-</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931E92" w:rsidRPr="004F40D0" w:rsidRDefault="00931E92" w:rsidP="00B749FD">
      <w:pPr>
        <w:pStyle w:val="a7"/>
        <w:spacing w:after="0"/>
        <w:rPr>
          <w:rFonts w:ascii="Times New Roman" w:hAnsi="Times New Roman"/>
          <w:color w:val="auto"/>
          <w:sz w:val="24"/>
          <w:szCs w:val="24"/>
        </w:rPr>
      </w:pPr>
      <w:r>
        <w:rPr>
          <w:rFonts w:ascii="Times New Roman" w:hAnsi="Times New Roman"/>
          <w:color w:val="auto"/>
          <w:sz w:val="24"/>
          <w:szCs w:val="24"/>
        </w:rPr>
        <w:t xml:space="preserve">- </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931E92" w:rsidRPr="004F40D0" w:rsidRDefault="00931E92" w:rsidP="00B749FD">
      <w:pPr>
        <w:pStyle w:val="a7"/>
        <w:spacing w:after="0"/>
        <w:rPr>
          <w:rStyle w:val="fontstyle01"/>
          <w:b w:val="0"/>
          <w:bCs w:val="0"/>
          <w:color w:val="auto"/>
        </w:rPr>
      </w:pPr>
      <w:r w:rsidRPr="004F40D0">
        <w:rPr>
          <w:rFonts w:ascii="Times New Roman" w:hAnsi="Times New Roman"/>
          <w:i/>
          <w:color w:val="auto"/>
          <w:sz w:val="24"/>
          <w:szCs w:val="24"/>
        </w:rPr>
        <w:t xml:space="preserve">      Практическое задание 4: </w:t>
      </w:r>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931E92" w:rsidRPr="004F40D0" w:rsidRDefault="00931E92" w:rsidP="00B749FD">
      <w:pPr>
        <w:pStyle w:val="a7"/>
        <w:spacing w:after="0"/>
        <w:ind w:left="720"/>
        <w:jc w:val="both"/>
        <w:rPr>
          <w:rStyle w:val="fontstyle01"/>
          <w:color w:val="auto"/>
        </w:rPr>
      </w:pPr>
    </w:p>
    <w:p w:rsidR="00931E92" w:rsidRPr="004F40D0" w:rsidRDefault="00081BCC" w:rsidP="00B749FD">
      <w:pPr>
        <w:pStyle w:val="a7"/>
        <w:spacing w:after="0"/>
        <w:ind w:left="720"/>
        <w:jc w:val="both"/>
        <w:rPr>
          <w:rStyle w:val="fontstyle01"/>
          <w:color w:val="auto"/>
        </w:rPr>
      </w:pPr>
      <w:r>
        <w:rPr>
          <w:rFonts w:ascii="Times New Roman" w:hAnsi="Times New Roman"/>
          <w:noProof/>
          <w:color w:val="auto"/>
          <w:sz w:val="24"/>
          <w:szCs w:val="24"/>
        </w:rPr>
        <w:pict>
          <v:shape id="Рисунок 2" o:spid="_x0000_i1026" type="#_x0000_t75" alt="Изображение выглядит как картаАвтоматически созданное описание" style="width:204.75pt;height:155.25pt;visibility:visible">
            <v:imagedata r:id="rId18" o:title=""/>
          </v:shape>
        </w:pict>
      </w:r>
    </w:p>
    <w:p w:rsidR="00931E92" w:rsidRPr="004F40D0" w:rsidRDefault="00931E92" w:rsidP="00B749FD">
      <w:pPr>
        <w:pStyle w:val="a7"/>
        <w:spacing w:after="0"/>
        <w:jc w:val="both"/>
        <w:rPr>
          <w:rStyle w:val="fontstyle01"/>
          <w:color w:val="auto"/>
        </w:rPr>
      </w:pPr>
    </w:p>
    <w:p w:rsidR="00931E92" w:rsidRPr="004F40D0" w:rsidRDefault="00931E92" w:rsidP="00B749FD">
      <w:pPr>
        <w:pStyle w:val="a7"/>
        <w:spacing w:after="0"/>
        <w:ind w:left="720"/>
        <w:jc w:val="both"/>
        <w:rPr>
          <w:rStyle w:val="fontstyle01"/>
          <w:color w:val="auto"/>
        </w:rPr>
      </w:pPr>
    </w:p>
    <w:p w:rsidR="00931E92" w:rsidRPr="004F40D0" w:rsidRDefault="00931E92" w:rsidP="00B749FD">
      <w:pPr>
        <w:rPr>
          <w:i/>
        </w:rPr>
      </w:pPr>
      <w:r>
        <w:rPr>
          <w:i/>
        </w:rPr>
        <w:t xml:space="preserve">- </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b/>
          <w:bCs/>
        </w:rPr>
        <w:br/>
      </w:r>
      <w:r w:rsidRPr="004F40D0">
        <w:rPr>
          <w:rStyle w:val="fontstyle01"/>
          <w:b w:val="0"/>
          <w:bCs w:val="0"/>
          <w:color w:val="auto"/>
        </w:rPr>
        <w:t>Примерный план рецензии.</w:t>
      </w:r>
      <w:r w:rsidRPr="004F40D0">
        <w:rPr>
          <w:b/>
          <w:bCs/>
        </w:rPr>
        <w:br/>
      </w:r>
      <w:r w:rsidRPr="004F40D0">
        <w:rPr>
          <w:rStyle w:val="fontstyle01"/>
          <w:b w:val="0"/>
          <w:bCs w:val="0"/>
          <w:color w:val="auto"/>
        </w:rPr>
        <w:t>1. Описание произведения (автор, название, год) и пересказ его содержания.</w:t>
      </w:r>
      <w:r w:rsidRPr="004F40D0">
        <w:rPr>
          <w:b/>
          <w:bCs/>
        </w:rPr>
        <w:br/>
      </w:r>
      <w:r w:rsidRPr="004F40D0">
        <w:rPr>
          <w:rStyle w:val="fontstyle01"/>
          <w:b w:val="0"/>
          <w:bCs w:val="0"/>
          <w:color w:val="auto"/>
        </w:rPr>
        <w:t>2. Непосредственный отклик на произведение (отзыв-впечатление).</w:t>
      </w:r>
      <w:r w:rsidRPr="004F40D0">
        <w:rPr>
          <w:b/>
          <w:bCs/>
        </w:rPr>
        <w:br/>
      </w:r>
      <w:r w:rsidRPr="004F40D0">
        <w:rPr>
          <w:rStyle w:val="fontstyle01"/>
          <w:b w:val="0"/>
          <w:bCs w:val="0"/>
          <w:color w:val="auto"/>
        </w:rPr>
        <w:t>3. Критический разбор или комплексный анализ: смысл названия</w:t>
      </w:r>
      <w:r w:rsidRPr="004F40D0">
        <w:rPr>
          <w:b/>
          <w:bCs/>
        </w:rPr>
        <w:t xml:space="preserve">; </w:t>
      </w:r>
      <w:r w:rsidRPr="004F40D0">
        <w:rPr>
          <w:rStyle w:val="fontstyle01"/>
          <w:b w:val="0"/>
          <w:bCs w:val="0"/>
          <w:color w:val="auto"/>
        </w:rPr>
        <w:t>анализ его формы и содержания</w:t>
      </w:r>
      <w:r w:rsidRPr="004F40D0">
        <w:rPr>
          <w:b/>
          <w:bCs/>
        </w:rPr>
        <w:t xml:space="preserve">; </w:t>
      </w:r>
      <w:r w:rsidRPr="004F40D0">
        <w:rPr>
          <w:rStyle w:val="fontstyle01"/>
          <w:b w:val="0"/>
          <w:bCs w:val="0"/>
          <w:color w:val="auto"/>
        </w:rPr>
        <w:t>особенности композиции</w:t>
      </w:r>
      <w:r w:rsidRPr="004F40D0">
        <w:rPr>
          <w:b/>
          <w:bCs/>
        </w:rPr>
        <w:t xml:space="preserve">; </w:t>
      </w:r>
      <w:r w:rsidRPr="004F40D0">
        <w:rPr>
          <w:rStyle w:val="fontstyle01"/>
          <w:b w:val="0"/>
          <w:bCs w:val="0"/>
          <w:color w:val="auto"/>
        </w:rPr>
        <w:t>мастерство автора в изображении героев</w:t>
      </w:r>
      <w:r w:rsidRPr="004F40D0">
        <w:rPr>
          <w:b/>
          <w:bCs/>
        </w:rPr>
        <w:t xml:space="preserve">; </w:t>
      </w:r>
      <w:r w:rsidRPr="004F40D0">
        <w:rPr>
          <w:rStyle w:val="fontstyle01"/>
          <w:b w:val="0"/>
          <w:bCs w:val="0"/>
          <w:color w:val="auto"/>
        </w:rPr>
        <w:t>индивидуальный стиль автора.</w:t>
      </w:r>
      <w:r w:rsidRPr="004F40D0">
        <w:rPr>
          <w:b/>
          <w:bCs/>
        </w:rPr>
        <w:br/>
      </w:r>
      <w:r w:rsidRPr="004F40D0">
        <w:rPr>
          <w:rStyle w:val="fontstyle01"/>
          <w:b w:val="0"/>
          <w:bCs w:val="0"/>
          <w:color w:val="auto"/>
        </w:rPr>
        <w:t>4. Аргументированная оценка произведения и личные размышления автора</w:t>
      </w:r>
      <w:r w:rsidRPr="004F40D0">
        <w:rPr>
          <w:b/>
          <w:bCs/>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b/>
          <w:bCs/>
        </w:rPr>
        <w:t xml:space="preserve">; </w:t>
      </w:r>
      <w:r w:rsidRPr="004F40D0">
        <w:rPr>
          <w:rStyle w:val="fontstyle01"/>
          <w:b w:val="0"/>
          <w:bCs w:val="0"/>
          <w:color w:val="auto"/>
        </w:rPr>
        <w:t>актуальность тематики произведения</w:t>
      </w:r>
      <w:r w:rsidRPr="004F40D0">
        <w:rPr>
          <w:b/>
          <w:bCs/>
        </w:rPr>
        <w:br/>
      </w:r>
      <w:r w:rsidRPr="004F40D0">
        <w:rPr>
          <w:rStyle w:val="fontstyle11"/>
          <w:rFonts w:ascii="Times New Roman" w:hAnsi="Times New Roman"/>
          <w:color w:val="auto"/>
        </w:rPr>
        <w:t>Задание и методика выполнения:</w:t>
      </w:r>
      <w:r w:rsidRPr="004F40D0">
        <w:br/>
      </w:r>
      <w:r>
        <w:rPr>
          <w:i/>
        </w:rPr>
        <w:t>-</w:t>
      </w:r>
      <w:r w:rsidRPr="004F40D0">
        <w:rPr>
          <w:rStyle w:val="fontstyle01"/>
          <w:b w:val="0"/>
          <w:bCs w:val="0"/>
        </w:rPr>
        <w:t>Напишите творческий проект просветительской деятельности в сфере культуры.</w:t>
      </w:r>
      <w:r w:rsidRPr="004F40D0">
        <w:br/>
      </w:r>
      <w:r w:rsidRPr="004F40D0">
        <w:rPr>
          <w:rStyle w:val="fontstyle01"/>
          <w:b w:val="0"/>
          <w:bCs w:val="0"/>
        </w:rPr>
        <w:t>Структура проекта:</w:t>
      </w:r>
      <w:r w:rsidRPr="004F40D0">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t xml:space="preserve">; </w:t>
      </w:r>
      <w:r w:rsidRPr="004F40D0">
        <w:rPr>
          <w:rStyle w:val="fontstyle01"/>
          <w:b w:val="0"/>
          <w:bCs w:val="0"/>
        </w:rPr>
        <w:t>цель</w:t>
      </w:r>
      <w:r w:rsidRPr="004F40D0">
        <w:t xml:space="preserve">; </w:t>
      </w:r>
      <w:r w:rsidRPr="004F40D0">
        <w:rPr>
          <w:rStyle w:val="fontstyle01"/>
          <w:b w:val="0"/>
          <w:bCs w:val="0"/>
        </w:rPr>
        <w:t>задачи</w:t>
      </w:r>
      <w:r w:rsidRPr="004F40D0">
        <w:br/>
      </w:r>
      <w:r w:rsidRPr="004F40D0">
        <w:rPr>
          <w:rStyle w:val="fontstyle01"/>
          <w:b w:val="0"/>
          <w:bCs w:val="0"/>
        </w:rPr>
        <w:t>2. Краткая характеристика возрастных групп, на которые направлен проект.</w:t>
      </w:r>
      <w:r w:rsidRPr="004F40D0">
        <w:br/>
      </w:r>
      <w:r w:rsidRPr="004F40D0">
        <w:rPr>
          <w:rStyle w:val="fontstyle01"/>
          <w:b w:val="0"/>
          <w:bCs w:val="0"/>
        </w:rPr>
        <w:t>3. Содержание проекта</w:t>
      </w:r>
      <w:r w:rsidRPr="004F40D0">
        <w:br/>
      </w:r>
      <w:r w:rsidRPr="004F40D0">
        <w:rPr>
          <w:rStyle w:val="fontstyle01"/>
          <w:b w:val="0"/>
          <w:bCs w:val="0"/>
        </w:rPr>
        <w:t>4. Партнеры проекта (информационные, спонсоры)</w:t>
      </w:r>
      <w:r w:rsidRPr="004F40D0">
        <w:br/>
      </w:r>
      <w:r w:rsidRPr="004F40D0">
        <w:rPr>
          <w:rStyle w:val="fontstyle01"/>
          <w:b w:val="0"/>
          <w:bCs w:val="0"/>
        </w:rPr>
        <w:t>5. Этапы организации проекта</w:t>
      </w:r>
      <w:r w:rsidRPr="004F40D0">
        <w:br/>
      </w:r>
      <w:r w:rsidRPr="004F40D0">
        <w:rPr>
          <w:rStyle w:val="fontstyle01"/>
          <w:b w:val="0"/>
          <w:bCs w:val="0"/>
        </w:rPr>
        <w:t>6. Смета проекта</w:t>
      </w:r>
      <w:r w:rsidRPr="004F40D0">
        <w:br/>
      </w:r>
      <w:r w:rsidRPr="004F40D0">
        <w:rPr>
          <w:rStyle w:val="fontstyle01"/>
          <w:b w:val="0"/>
          <w:bCs w:val="0"/>
        </w:rPr>
        <w:t>7. Сроки реализации проекта</w:t>
      </w:r>
      <w:r w:rsidRPr="004F40D0">
        <w:br/>
      </w:r>
      <w:r w:rsidRPr="004F40D0">
        <w:rPr>
          <w:rStyle w:val="fontstyle01"/>
          <w:b w:val="0"/>
          <w:bCs w:val="0"/>
        </w:rPr>
        <w:t>8. Ожидаемые результаты реализации проекта (для участников, для организаторов)</w:t>
      </w:r>
      <w:r w:rsidRPr="004F40D0">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931E92" w:rsidRDefault="00931E92" w:rsidP="00B749FD">
      <w:pPr>
        <w:jc w:val="both"/>
        <w:rPr>
          <w:i/>
        </w:rPr>
      </w:pPr>
    </w:p>
    <w:p w:rsidR="00931E92" w:rsidRDefault="00931E92" w:rsidP="00B749FD">
      <w:pPr>
        <w:jc w:val="both"/>
        <w:rPr>
          <w:i/>
        </w:rPr>
      </w:pPr>
      <w:r w:rsidRPr="004F40D0">
        <w:rPr>
          <w:i/>
        </w:rPr>
        <w:t>Ситуационные задач</w:t>
      </w:r>
      <w:r>
        <w:rPr>
          <w:i/>
        </w:rPr>
        <w:t>и</w:t>
      </w:r>
    </w:p>
    <w:p w:rsidR="00931E92" w:rsidRPr="004F40D0" w:rsidRDefault="00931E92" w:rsidP="00B749FD">
      <w:pPr>
        <w:pStyle w:val="a7"/>
        <w:spacing w:after="0"/>
        <w:rPr>
          <w:rFonts w:ascii="Times New Roman" w:hAnsi="Times New Roman"/>
          <w:sz w:val="24"/>
          <w:szCs w:val="24"/>
        </w:rPr>
      </w:pPr>
      <w:r w:rsidRPr="004F40D0">
        <w:rPr>
          <w:rFonts w:ascii="Times New Roman" w:hAnsi="Times New Roman"/>
          <w:color w:val="auto"/>
          <w:sz w:val="24"/>
          <w:szCs w:val="24"/>
        </w:rPr>
        <w:t xml:space="preserve">Используя статистические </w:t>
      </w:r>
      <w:proofErr w:type="spellStart"/>
      <w:r w:rsidRPr="004F40D0">
        <w:rPr>
          <w:rFonts w:ascii="Times New Roman" w:hAnsi="Times New Roman"/>
          <w:color w:val="auto"/>
          <w:sz w:val="24"/>
          <w:szCs w:val="24"/>
        </w:rPr>
        <w:t>интернет-ресурсы</w:t>
      </w:r>
      <w:proofErr w:type="spellEnd"/>
      <w:r w:rsidRPr="004F40D0">
        <w:rPr>
          <w:rFonts w:ascii="Times New Roman" w:hAnsi="Times New Roman"/>
          <w:color w:val="auto"/>
          <w:sz w:val="24"/>
          <w:szCs w:val="24"/>
        </w:rPr>
        <w:t xml:space="preserve"> официальных </w:t>
      </w:r>
      <w:proofErr w:type="spellStart"/>
      <w:r w:rsidRPr="004F40D0">
        <w:rPr>
          <w:rFonts w:ascii="Times New Roman" w:hAnsi="Times New Roman"/>
          <w:color w:val="auto"/>
          <w:sz w:val="24"/>
          <w:szCs w:val="24"/>
        </w:rPr>
        <w:t>организаций</w:t>
      </w:r>
      <w:hyperlink r:id="rId49" w:anchor="institution-74" w:history="1">
        <w:r w:rsidRPr="004F40D0">
          <w:rPr>
            <w:rStyle w:val="a6"/>
            <w:rFonts w:ascii="Times New Roman" w:hAnsi="Times New Roman"/>
            <w:sz w:val="24"/>
            <w:szCs w:val="24"/>
          </w:rPr>
          <w:t>http</w:t>
        </w:r>
        <w:proofErr w:type="spellEnd"/>
        <w:r w:rsidRPr="004F40D0">
          <w:rPr>
            <w:rStyle w:val="a6"/>
            <w:rFonts w:ascii="Times New Roman" w:hAnsi="Times New Roman"/>
            <w:sz w:val="24"/>
            <w:szCs w:val="24"/>
          </w:rPr>
          <w:t>://kremlin.rU/structure/councils#institution-74</w:t>
        </w:r>
      </w:hyperlink>
      <w:r w:rsidRPr="004F40D0">
        <w:rPr>
          <w:rFonts w:ascii="Times New Roman" w:hAnsi="Times New Roman"/>
          <w:sz w:val="24"/>
          <w:szCs w:val="24"/>
        </w:rPr>
        <w:t xml:space="preserve">; </w:t>
      </w:r>
      <w:hyperlink r:id="rId50" w:history="1">
        <w:r w:rsidRPr="004F40D0">
          <w:rPr>
            <w:rStyle w:val="a6"/>
            <w:rFonts w:ascii="Times New Roman" w:hAnsi="Times New Roman"/>
            <w:sz w:val="24"/>
            <w:szCs w:val="24"/>
          </w:rPr>
          <w:t>http://www.komitet2</w:t>
        </w:r>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proofErr w:type="spellStart"/>
      <w:r w:rsidRPr="004F40D0">
        <w:rPr>
          <w:rFonts w:ascii="Times New Roman" w:hAnsi="Times New Roman"/>
          <w:sz w:val="24"/>
          <w:szCs w:val="24"/>
          <w:lang w:val="en-US"/>
        </w:rPr>
        <w:t>gov</w:t>
      </w:r>
      <w:proofErr w:type="spellEnd"/>
      <w:r w:rsidRPr="004F40D0">
        <w:rPr>
          <w:rFonts w:ascii="Times New Roman" w:hAnsi="Times New Roman"/>
          <w:sz w:val="24"/>
          <w:szCs w:val="24"/>
        </w:rPr>
        <w:t>.</w:t>
      </w:r>
      <w:proofErr w:type="spellStart"/>
      <w:r w:rsidRPr="004F40D0">
        <w:rPr>
          <w:rFonts w:ascii="Times New Roman" w:hAnsi="Times New Roman"/>
          <w:sz w:val="24"/>
          <w:szCs w:val="24"/>
          <w:lang w:val="en-US"/>
        </w:rPr>
        <w:t>ru</w:t>
      </w:r>
      <w:proofErr w:type="spellEnd"/>
      <w:r w:rsidRPr="004F40D0">
        <w:rPr>
          <w:rFonts w:ascii="Times New Roman" w:hAnsi="Times New Roman"/>
          <w:sz w:val="24"/>
          <w:szCs w:val="24"/>
        </w:rPr>
        <w:t xml:space="preserve">.;  </w:t>
      </w:r>
      <w:hyperlink r:id="rId51"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mkmk</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hyperlink>
      <w:r w:rsidRPr="004F40D0">
        <w:rPr>
          <w:rFonts w:ascii="Times New Roman" w:hAnsi="Times New Roman"/>
          <w:sz w:val="24"/>
          <w:szCs w:val="24"/>
        </w:rPr>
        <w:t xml:space="preserve">; </w:t>
      </w:r>
      <w:hyperlink r:id="rId52"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unesco</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53"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fcpkultura</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 http://www.miccedu.ru</w:t>
        </w:r>
      </w:hyperlink>
      <w:r w:rsidRPr="004F40D0">
        <w:rPr>
          <w:rFonts w:ascii="Times New Roman" w:hAnsi="Times New Roman"/>
          <w:sz w:val="24"/>
          <w:szCs w:val="24"/>
        </w:rPr>
        <w:t xml:space="preserve">. </w:t>
      </w:r>
      <w:r w:rsidRPr="004F40D0">
        <w:rPr>
          <w:rFonts w:ascii="Times New Roman" w:hAnsi="Times New Roman"/>
          <w:color w:val="auto"/>
          <w:sz w:val="24"/>
          <w:szCs w:val="24"/>
        </w:rPr>
        <w:t xml:space="preserve">, с использованием данных министерства культуры </w:t>
      </w:r>
      <w:proofErr w:type="spellStart"/>
      <w:r w:rsidRPr="004F40D0">
        <w:rPr>
          <w:rFonts w:ascii="Times New Roman" w:hAnsi="Times New Roman"/>
          <w:color w:val="auto"/>
          <w:sz w:val="24"/>
          <w:szCs w:val="24"/>
        </w:rPr>
        <w:t>РФпроанализировать</w:t>
      </w:r>
      <w:proofErr w:type="spellEnd"/>
      <w:r w:rsidRPr="004F40D0">
        <w:rPr>
          <w:rFonts w:ascii="Times New Roman" w:hAnsi="Times New Roman"/>
          <w:color w:val="auto"/>
          <w:sz w:val="24"/>
          <w:szCs w:val="24"/>
        </w:rPr>
        <w:t xml:space="preserve"> деятельность институтов культурной жизни в системе культурной</w:t>
      </w:r>
    </w:p>
    <w:p w:rsidR="00931E92" w:rsidRPr="004F40D0" w:rsidRDefault="00931E92"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931E92" w:rsidRPr="004F40D0" w:rsidRDefault="00931E92"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931E92" w:rsidRPr="004F40D0" w:rsidRDefault="00931E92" w:rsidP="00B749FD">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931E92" w:rsidRPr="000337FA" w:rsidRDefault="00931E92"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w:t>
      </w:r>
    </w:p>
    <w:p w:rsidR="00931E92" w:rsidRDefault="00931E92" w:rsidP="00B749FD">
      <w:pPr>
        <w:ind w:firstLine="709"/>
        <w:jc w:val="both"/>
        <w:rPr>
          <w:i/>
        </w:rPr>
      </w:pPr>
    </w:p>
    <w:p w:rsidR="00931E92" w:rsidRPr="004F40D0" w:rsidRDefault="00931E92" w:rsidP="00B749FD">
      <w:pPr>
        <w:ind w:firstLine="709"/>
        <w:jc w:val="both"/>
        <w:rPr>
          <w:i/>
        </w:rPr>
      </w:pPr>
      <w:r w:rsidRPr="004F40D0">
        <w:rPr>
          <w:i/>
        </w:rPr>
        <w:t>Комплексные проблемно-аналитические задания и так далее</w:t>
      </w:r>
    </w:p>
    <w:p w:rsidR="00931E92" w:rsidRPr="004F40D0" w:rsidRDefault="00931E92" w:rsidP="00B749FD">
      <w:pPr>
        <w:ind w:right="-6" w:firstLine="567"/>
        <w:rPr>
          <w:i/>
        </w:rPr>
      </w:pPr>
      <w:r w:rsidRPr="004F40D0">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931E92" w:rsidRPr="004F40D0" w:rsidTr="00306F35">
        <w:tc>
          <w:tcPr>
            <w:tcW w:w="297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306F35">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306F35">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306F35">
            <w:pPr>
              <w:jc w:val="both"/>
            </w:pPr>
            <w:r w:rsidRPr="004F40D0">
              <w:t>Культурно-исторический</w:t>
            </w:r>
          </w:p>
        </w:tc>
      </w:tr>
      <w:tr w:rsidR="00931E92" w:rsidRPr="004F40D0" w:rsidTr="00306F35">
        <w:tc>
          <w:tcPr>
            <w:tcW w:w="297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306F35">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306F35">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306F35">
            <w:pPr>
              <w:jc w:val="both"/>
            </w:pPr>
          </w:p>
        </w:tc>
      </w:tr>
    </w:tbl>
    <w:p w:rsidR="00931E92" w:rsidRPr="004F40D0" w:rsidRDefault="00931E92" w:rsidP="00B749FD">
      <w:pPr>
        <w:jc w:val="both"/>
        <w:rPr>
          <w:i/>
        </w:rPr>
      </w:pPr>
    </w:p>
    <w:p w:rsidR="00931E92" w:rsidRDefault="00931E92" w:rsidP="00B749FD">
      <w:pPr>
        <w:ind w:firstLine="709"/>
        <w:jc w:val="both"/>
        <w:rPr>
          <w:i/>
        </w:rPr>
      </w:pPr>
      <w:r w:rsidRPr="004F40D0">
        <w:rPr>
          <w:i/>
        </w:rPr>
        <w:t>Комплексное проблемно-аналитическое задание</w:t>
      </w:r>
    </w:p>
    <w:p w:rsidR="00931E92" w:rsidRPr="004F40D0" w:rsidRDefault="00931E92" w:rsidP="00B749FD">
      <w:pPr>
        <w:ind w:firstLine="709"/>
        <w:rPr>
          <w:i/>
        </w:rPr>
      </w:pP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bookmarkStart w:id="18" w:name="_GoBack"/>
      <w:bookmarkEnd w:id="18"/>
    </w:p>
    <w:sectPr w:rsidR="00931E92" w:rsidRPr="004F40D0" w:rsidSect="00306F35">
      <w:footerReference w:type="default" r:id="rId54"/>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D5B" w:rsidRDefault="00825D5B">
      <w:r>
        <w:separator/>
      </w:r>
    </w:p>
  </w:endnote>
  <w:endnote w:type="continuationSeparator" w:id="0">
    <w:p w:rsidR="00825D5B" w:rsidRDefault="0082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E92" w:rsidRDefault="00931E9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D5B" w:rsidRDefault="00825D5B">
      <w:r>
        <w:separator/>
      </w:r>
    </w:p>
  </w:footnote>
  <w:footnote w:type="continuationSeparator" w:id="0">
    <w:p w:rsidR="00825D5B" w:rsidRDefault="00825D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BF60B2"/>
    <w:multiLevelType w:val="hybridMultilevel"/>
    <w:tmpl w:val="1D92D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9C15AD5"/>
    <w:multiLevelType w:val="hybridMultilevel"/>
    <w:tmpl w:val="0B3099D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E1D1B67"/>
    <w:multiLevelType w:val="hybridMultilevel"/>
    <w:tmpl w:val="FC4222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13D4AA9"/>
    <w:multiLevelType w:val="hybridMultilevel"/>
    <w:tmpl w:val="E63ADC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72B61DA"/>
    <w:multiLevelType w:val="hybridMultilevel"/>
    <w:tmpl w:val="808ABF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8D81A67"/>
    <w:multiLevelType w:val="hybridMultilevel"/>
    <w:tmpl w:val="14149ED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36034C86"/>
    <w:multiLevelType w:val="hybridMultilevel"/>
    <w:tmpl w:val="CD46A19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377CDC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30E3B50"/>
    <w:multiLevelType w:val="hybridMultilevel"/>
    <w:tmpl w:val="51348D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4413BFB"/>
    <w:multiLevelType w:val="hybridMultilevel"/>
    <w:tmpl w:val="BB3C7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4C15845"/>
    <w:multiLevelType w:val="hybridMultilevel"/>
    <w:tmpl w:val="1B62E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7B55CF"/>
    <w:multiLevelType w:val="hybridMultilevel"/>
    <w:tmpl w:val="4B103B10"/>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7" w15:restartNumberingAfterBreak="0">
    <w:nsid w:val="4B2E593A"/>
    <w:multiLevelType w:val="hybridMultilevel"/>
    <w:tmpl w:val="78D03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BC45733"/>
    <w:multiLevelType w:val="hybridMultilevel"/>
    <w:tmpl w:val="F6C6AB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509B19D9"/>
    <w:multiLevelType w:val="multilevel"/>
    <w:tmpl w:val="B7D8693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57D8420D"/>
    <w:multiLevelType w:val="hybridMultilevel"/>
    <w:tmpl w:val="5F2EEF2A"/>
    <w:lvl w:ilvl="0" w:tplc="8220A43C">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DF71A64"/>
    <w:multiLevelType w:val="hybridMultilevel"/>
    <w:tmpl w:val="4B1870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15:restartNumberingAfterBreak="0">
    <w:nsid w:val="60237A91"/>
    <w:multiLevelType w:val="hybridMultilevel"/>
    <w:tmpl w:val="AE9048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5D85EAE"/>
    <w:multiLevelType w:val="hybridMultilevel"/>
    <w:tmpl w:val="17C68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CFF4ECE"/>
    <w:multiLevelType w:val="hybridMultilevel"/>
    <w:tmpl w:val="EB70DF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F3D4453"/>
    <w:multiLevelType w:val="hybridMultilevel"/>
    <w:tmpl w:val="1F267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4DE3E9A"/>
    <w:multiLevelType w:val="hybridMultilevel"/>
    <w:tmpl w:val="7A50DA98"/>
    <w:lvl w:ilvl="0" w:tplc="A0AC6D74">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E4F61B0"/>
    <w:multiLevelType w:val="hybridMultilevel"/>
    <w:tmpl w:val="DBCA76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6"/>
  </w:num>
  <w:num w:numId="4">
    <w:abstractNumId w:val="21"/>
  </w:num>
  <w:num w:numId="5">
    <w:abstractNumId w:val="5"/>
  </w:num>
  <w:num w:numId="6">
    <w:abstractNumId w:val="2"/>
  </w:num>
  <w:num w:numId="7">
    <w:abstractNumId w:val="11"/>
  </w:num>
  <w:num w:numId="8">
    <w:abstractNumId w:val="22"/>
  </w:num>
  <w:num w:numId="9">
    <w:abstractNumId w:val="32"/>
  </w:num>
  <w:num w:numId="10">
    <w:abstractNumId w:val="12"/>
  </w:num>
  <w:num w:numId="11">
    <w:abstractNumId w:val="30"/>
  </w:num>
  <w:num w:numId="12">
    <w:abstractNumId w:val="27"/>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5"/>
  </w:num>
  <w:num w:numId="17">
    <w:abstractNumId w:val="26"/>
  </w:num>
  <w:num w:numId="18">
    <w:abstractNumId w:val="31"/>
  </w:num>
  <w:num w:numId="19">
    <w:abstractNumId w:val="13"/>
  </w:num>
  <w:num w:numId="20">
    <w:abstractNumId w:val="14"/>
  </w:num>
  <w:num w:numId="21">
    <w:abstractNumId w:val="4"/>
  </w:num>
  <w:num w:numId="22">
    <w:abstractNumId w:val="20"/>
  </w:num>
  <w:num w:numId="23">
    <w:abstractNumId w:val="1"/>
  </w:num>
  <w:num w:numId="24">
    <w:abstractNumId w:val="8"/>
  </w:num>
  <w:num w:numId="25">
    <w:abstractNumId w:val="19"/>
  </w:num>
  <w:num w:numId="26">
    <w:abstractNumId w:val="7"/>
  </w:num>
  <w:num w:numId="27">
    <w:abstractNumId w:val="29"/>
  </w:num>
  <w:num w:numId="28">
    <w:abstractNumId w:val="16"/>
  </w:num>
  <w:num w:numId="29">
    <w:abstractNumId w:val="3"/>
  </w:num>
  <w:num w:numId="30">
    <w:abstractNumId w:val="10"/>
  </w:num>
  <w:num w:numId="31">
    <w:abstractNumId w:val="18"/>
  </w:num>
  <w:num w:numId="32">
    <w:abstractNumId w:val="9"/>
  </w:num>
  <w:num w:numId="33">
    <w:abstractNumId w:val="33"/>
  </w:num>
  <w:num w:numId="34">
    <w:abstractNumId w:val="25"/>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240B"/>
    <w:rsid w:val="0000240B"/>
    <w:rsid w:val="00030B59"/>
    <w:rsid w:val="00031960"/>
    <w:rsid w:val="000337FA"/>
    <w:rsid w:val="00064776"/>
    <w:rsid w:val="00081BCC"/>
    <w:rsid w:val="000E5E14"/>
    <w:rsid w:val="000F0F00"/>
    <w:rsid w:val="00145363"/>
    <w:rsid w:val="00161ECA"/>
    <w:rsid w:val="00306F35"/>
    <w:rsid w:val="003231EE"/>
    <w:rsid w:val="00354F32"/>
    <w:rsid w:val="00370347"/>
    <w:rsid w:val="00370EB9"/>
    <w:rsid w:val="00373A6A"/>
    <w:rsid w:val="00415608"/>
    <w:rsid w:val="00415F4D"/>
    <w:rsid w:val="00473214"/>
    <w:rsid w:val="004C23D6"/>
    <w:rsid w:val="004E447C"/>
    <w:rsid w:val="004F40D0"/>
    <w:rsid w:val="005B18D5"/>
    <w:rsid w:val="00665404"/>
    <w:rsid w:val="006774E3"/>
    <w:rsid w:val="006D20C9"/>
    <w:rsid w:val="00766E82"/>
    <w:rsid w:val="0077540E"/>
    <w:rsid w:val="007A7D59"/>
    <w:rsid w:val="00825D5B"/>
    <w:rsid w:val="008D6C86"/>
    <w:rsid w:val="00931E92"/>
    <w:rsid w:val="0097048A"/>
    <w:rsid w:val="00A05DCA"/>
    <w:rsid w:val="00AC5260"/>
    <w:rsid w:val="00B749FD"/>
    <w:rsid w:val="00C057EE"/>
    <w:rsid w:val="00C36261"/>
    <w:rsid w:val="00C50DF2"/>
    <w:rsid w:val="00D30E02"/>
    <w:rsid w:val="00DC11F5"/>
    <w:rsid w:val="00E37334"/>
    <w:rsid w:val="00E535AE"/>
    <w:rsid w:val="00E765B9"/>
    <w:rsid w:val="00F27946"/>
    <w:rsid w:val="00F36AFB"/>
    <w:rsid w:val="00F81057"/>
    <w:rsid w:val="00FA7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8EC89BC"/>
  <w15:docId w15:val="{502F9CF9-205A-48E3-A430-43676A883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9FD"/>
    <w:rPr>
      <w:rFonts w:ascii="Times New Roman" w:eastAsia="Times New Roman" w:hAnsi="Times New Roman"/>
      <w:sz w:val="24"/>
      <w:szCs w:val="24"/>
    </w:rPr>
  </w:style>
  <w:style w:type="paragraph" w:styleId="2">
    <w:name w:val="heading 2"/>
    <w:basedOn w:val="a"/>
    <w:next w:val="a"/>
    <w:link w:val="20"/>
    <w:uiPriority w:val="99"/>
    <w:qFormat/>
    <w:rsid w:val="00B749FD"/>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749FD"/>
    <w:pPr>
      <w:keepNext/>
      <w:keepLines/>
      <w:spacing w:before="40"/>
      <w:outlineLvl w:val="2"/>
    </w:pPr>
    <w:rPr>
      <w:rFonts w:ascii="Calibri Light" w:hAnsi="Calibri Light"/>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49FD"/>
    <w:rPr>
      <w:rFonts w:ascii="Arial" w:hAnsi="Arial" w:cs="Times New Roman"/>
      <w:b/>
      <w:bCs/>
      <w:i/>
      <w:iCs/>
      <w:sz w:val="28"/>
      <w:szCs w:val="28"/>
      <w:lang w:eastAsia="ru-RU"/>
    </w:rPr>
  </w:style>
  <w:style w:type="character" w:customStyle="1" w:styleId="30">
    <w:name w:val="Заголовок 3 Знак"/>
    <w:link w:val="3"/>
    <w:uiPriority w:val="99"/>
    <w:semiHidden/>
    <w:locked/>
    <w:rsid w:val="00B749FD"/>
    <w:rPr>
      <w:rFonts w:ascii="Calibri Light" w:hAnsi="Calibri Light" w:cs="Times New Roman"/>
      <w:color w:val="1F3763"/>
      <w:sz w:val="24"/>
      <w:szCs w:val="24"/>
      <w:lang w:eastAsia="ru-RU"/>
    </w:rPr>
  </w:style>
  <w:style w:type="paragraph" w:customStyle="1" w:styleId="Style11">
    <w:name w:val="Style11"/>
    <w:basedOn w:val="a"/>
    <w:uiPriority w:val="99"/>
    <w:rsid w:val="00B749FD"/>
    <w:pPr>
      <w:widowControl w:val="0"/>
      <w:autoSpaceDE w:val="0"/>
      <w:autoSpaceDN w:val="0"/>
      <w:adjustRightInd w:val="0"/>
      <w:jc w:val="center"/>
    </w:pPr>
  </w:style>
  <w:style w:type="paragraph" w:customStyle="1" w:styleId="Style12">
    <w:name w:val="Style12"/>
    <w:basedOn w:val="a"/>
    <w:uiPriority w:val="99"/>
    <w:rsid w:val="00B749FD"/>
    <w:pPr>
      <w:widowControl w:val="0"/>
      <w:autoSpaceDE w:val="0"/>
      <w:autoSpaceDN w:val="0"/>
      <w:adjustRightInd w:val="0"/>
      <w:spacing w:line="230" w:lineRule="exact"/>
    </w:pPr>
  </w:style>
  <w:style w:type="paragraph" w:customStyle="1" w:styleId="Style15">
    <w:name w:val="Style15"/>
    <w:basedOn w:val="a"/>
    <w:uiPriority w:val="99"/>
    <w:rsid w:val="00B749FD"/>
    <w:pPr>
      <w:widowControl w:val="0"/>
      <w:autoSpaceDE w:val="0"/>
      <w:autoSpaceDN w:val="0"/>
      <w:adjustRightInd w:val="0"/>
      <w:jc w:val="both"/>
    </w:pPr>
  </w:style>
  <w:style w:type="character" w:customStyle="1" w:styleId="FontStyle53">
    <w:name w:val="Font Style53"/>
    <w:uiPriority w:val="99"/>
    <w:rsid w:val="00B749FD"/>
    <w:rPr>
      <w:rFonts w:ascii="Times New Roman" w:hAnsi="Times New Roman"/>
      <w:b/>
      <w:sz w:val="22"/>
    </w:rPr>
  </w:style>
  <w:style w:type="character" w:customStyle="1" w:styleId="FontStyle60">
    <w:name w:val="Font Style60"/>
    <w:uiPriority w:val="99"/>
    <w:rsid w:val="00B749FD"/>
    <w:rPr>
      <w:rFonts w:ascii="Times New Roman" w:hAnsi="Times New Roman"/>
      <w:sz w:val="18"/>
    </w:rPr>
  </w:style>
  <w:style w:type="paragraph" w:styleId="a3">
    <w:name w:val="List Paragraph"/>
    <w:basedOn w:val="a"/>
    <w:uiPriority w:val="99"/>
    <w:qFormat/>
    <w:rsid w:val="00B749FD"/>
    <w:pPr>
      <w:widowControl w:val="0"/>
      <w:autoSpaceDE w:val="0"/>
      <w:autoSpaceDN w:val="0"/>
      <w:adjustRightInd w:val="0"/>
      <w:ind w:left="720"/>
      <w:contextualSpacing/>
    </w:pPr>
  </w:style>
  <w:style w:type="character" w:customStyle="1" w:styleId="a4">
    <w:name w:val="Основной текст_"/>
    <w:link w:val="31"/>
    <w:uiPriority w:val="99"/>
    <w:locked/>
    <w:rsid w:val="00B749FD"/>
    <w:rPr>
      <w:sz w:val="28"/>
      <w:shd w:val="clear" w:color="auto" w:fill="FFFFFF"/>
    </w:rPr>
  </w:style>
  <w:style w:type="paragraph" w:customStyle="1" w:styleId="31">
    <w:name w:val="Основной текст3"/>
    <w:basedOn w:val="a"/>
    <w:link w:val="a4"/>
    <w:uiPriority w:val="99"/>
    <w:rsid w:val="00B749FD"/>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B749F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749FD"/>
    <w:rPr>
      <w:rFonts w:cs="Times New Roman"/>
      <w:color w:val="0066CC"/>
      <w:u w:val="single"/>
    </w:rPr>
  </w:style>
  <w:style w:type="paragraph" w:customStyle="1" w:styleId="1">
    <w:name w:val="Абзац списка1"/>
    <w:basedOn w:val="a"/>
    <w:uiPriority w:val="99"/>
    <w:rsid w:val="00B749F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749F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749F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749FD"/>
    <w:rPr>
      <w:rFonts w:ascii="Times New Roman" w:hAnsi="Times New Roman" w:cs="Times New Roman"/>
      <w:sz w:val="20"/>
      <w:szCs w:val="20"/>
      <w:lang w:eastAsia="ru-RU"/>
    </w:rPr>
  </w:style>
  <w:style w:type="paragraph" w:styleId="aa">
    <w:name w:val="Body Text"/>
    <w:basedOn w:val="a"/>
    <w:link w:val="ab"/>
    <w:uiPriority w:val="99"/>
    <w:rsid w:val="00B749FD"/>
    <w:pPr>
      <w:suppressAutoHyphens/>
      <w:spacing w:after="120"/>
    </w:pPr>
    <w:rPr>
      <w:lang w:eastAsia="ar-SA"/>
    </w:rPr>
  </w:style>
  <w:style w:type="character" w:customStyle="1" w:styleId="ab">
    <w:name w:val="Основной текст Знак"/>
    <w:link w:val="aa"/>
    <w:uiPriority w:val="99"/>
    <w:locked/>
    <w:rsid w:val="00B749FD"/>
    <w:rPr>
      <w:rFonts w:ascii="Times New Roman" w:hAnsi="Times New Roman" w:cs="Times New Roman"/>
      <w:sz w:val="24"/>
      <w:szCs w:val="24"/>
      <w:lang w:eastAsia="ar-SA" w:bidi="ar-SA"/>
    </w:rPr>
  </w:style>
  <w:style w:type="paragraph" w:styleId="ac">
    <w:name w:val="footer"/>
    <w:basedOn w:val="a"/>
    <w:link w:val="ad"/>
    <w:uiPriority w:val="99"/>
    <w:rsid w:val="00B749F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B749FD"/>
    <w:rPr>
      <w:rFonts w:ascii="Times New Roman" w:hAnsi="Times New Roman" w:cs="Times New Roman"/>
      <w:sz w:val="24"/>
      <w:szCs w:val="24"/>
      <w:lang w:eastAsia="ru-RU"/>
    </w:rPr>
  </w:style>
  <w:style w:type="paragraph" w:customStyle="1" w:styleId="ae">
    <w:name w:val="Вопросы"/>
    <w:basedOn w:val="a"/>
    <w:uiPriority w:val="99"/>
    <w:rsid w:val="00B749FD"/>
    <w:pPr>
      <w:spacing w:line="280" w:lineRule="exact"/>
      <w:ind w:firstLine="567"/>
      <w:jc w:val="both"/>
    </w:pPr>
    <w:rPr>
      <w:b/>
      <w:i/>
      <w:sz w:val="26"/>
      <w:szCs w:val="20"/>
    </w:rPr>
  </w:style>
  <w:style w:type="paragraph" w:customStyle="1" w:styleId="af">
    <w:name w:val="а Обычный"/>
    <w:basedOn w:val="a"/>
    <w:link w:val="af0"/>
    <w:uiPriority w:val="99"/>
    <w:rsid w:val="00B749FD"/>
    <w:pPr>
      <w:widowControl w:val="0"/>
      <w:ind w:firstLine="567"/>
      <w:jc w:val="both"/>
    </w:pPr>
    <w:rPr>
      <w:iCs/>
      <w:sz w:val="28"/>
    </w:rPr>
  </w:style>
  <w:style w:type="character" w:customStyle="1" w:styleId="af0">
    <w:name w:val="а Обычный Знак"/>
    <w:link w:val="af"/>
    <w:uiPriority w:val="99"/>
    <w:locked/>
    <w:rsid w:val="00B749FD"/>
    <w:rPr>
      <w:rFonts w:ascii="Times New Roman" w:hAnsi="Times New Roman"/>
      <w:sz w:val="24"/>
      <w:lang w:eastAsia="ru-RU"/>
    </w:rPr>
  </w:style>
  <w:style w:type="paragraph" w:customStyle="1" w:styleId="af1">
    <w:name w:val="а Вопросы темы ПТК"/>
    <w:basedOn w:val="a"/>
    <w:uiPriority w:val="99"/>
    <w:rsid w:val="00B749FD"/>
    <w:pPr>
      <w:ind w:firstLine="567"/>
      <w:jc w:val="both"/>
    </w:pPr>
    <w:rPr>
      <w:b/>
      <w:bCs/>
      <w:i/>
      <w:iCs/>
      <w:sz w:val="28"/>
    </w:rPr>
  </w:style>
  <w:style w:type="paragraph" w:styleId="21">
    <w:name w:val="Body Text Indent 2"/>
    <w:basedOn w:val="a"/>
    <w:link w:val="22"/>
    <w:uiPriority w:val="99"/>
    <w:rsid w:val="00B749FD"/>
    <w:pPr>
      <w:spacing w:after="120" w:line="480" w:lineRule="auto"/>
      <w:ind w:left="283"/>
    </w:pPr>
  </w:style>
  <w:style w:type="character" w:customStyle="1" w:styleId="22">
    <w:name w:val="Основной текст с отступом 2 Знак"/>
    <w:link w:val="21"/>
    <w:uiPriority w:val="99"/>
    <w:locked/>
    <w:rsid w:val="00B749FD"/>
    <w:rPr>
      <w:rFonts w:ascii="Times New Roman" w:hAnsi="Times New Roman" w:cs="Times New Roman"/>
      <w:sz w:val="24"/>
      <w:szCs w:val="24"/>
      <w:lang w:eastAsia="ru-RU"/>
    </w:rPr>
  </w:style>
  <w:style w:type="paragraph" w:styleId="32">
    <w:name w:val="Body Text Indent 3"/>
    <w:basedOn w:val="a"/>
    <w:link w:val="33"/>
    <w:uiPriority w:val="99"/>
    <w:rsid w:val="00B749FD"/>
    <w:pPr>
      <w:spacing w:after="120"/>
      <w:ind w:left="283"/>
    </w:pPr>
    <w:rPr>
      <w:sz w:val="16"/>
      <w:szCs w:val="16"/>
    </w:rPr>
  </w:style>
  <w:style w:type="character" w:customStyle="1" w:styleId="33">
    <w:name w:val="Основной текст с отступом 3 Знак"/>
    <w:link w:val="32"/>
    <w:uiPriority w:val="99"/>
    <w:locked/>
    <w:rsid w:val="00B749FD"/>
    <w:rPr>
      <w:rFonts w:ascii="Times New Roman" w:hAnsi="Times New Roman" w:cs="Times New Roman"/>
      <w:sz w:val="16"/>
      <w:szCs w:val="16"/>
      <w:lang w:eastAsia="ru-RU"/>
    </w:rPr>
  </w:style>
  <w:style w:type="paragraph" w:customStyle="1" w:styleId="af2">
    <w:name w:val="а Вопросы ПТК"/>
    <w:basedOn w:val="a"/>
    <w:link w:val="af3"/>
    <w:uiPriority w:val="99"/>
    <w:rsid w:val="00B749FD"/>
    <w:pPr>
      <w:widowControl w:val="0"/>
      <w:ind w:firstLine="567"/>
      <w:jc w:val="both"/>
    </w:pPr>
    <w:rPr>
      <w:b/>
      <w:bCs/>
      <w:i/>
      <w:iCs/>
      <w:sz w:val="28"/>
    </w:rPr>
  </w:style>
  <w:style w:type="character" w:customStyle="1" w:styleId="af3">
    <w:name w:val="а Вопросы ПТК Знак"/>
    <w:link w:val="af2"/>
    <w:uiPriority w:val="99"/>
    <w:locked/>
    <w:rsid w:val="00B749FD"/>
    <w:rPr>
      <w:rFonts w:ascii="Times New Roman" w:hAnsi="Times New Roman"/>
      <w:b/>
      <w:i/>
      <w:sz w:val="24"/>
      <w:lang w:eastAsia="ru-RU"/>
    </w:rPr>
  </w:style>
  <w:style w:type="character" w:styleId="af4">
    <w:name w:val="Strong"/>
    <w:uiPriority w:val="99"/>
    <w:qFormat/>
    <w:rsid w:val="00B749FD"/>
    <w:rPr>
      <w:rFonts w:cs="Times New Roman"/>
      <w:b/>
    </w:rPr>
  </w:style>
  <w:style w:type="paragraph" w:styleId="af5">
    <w:name w:val="Body Text Indent"/>
    <w:basedOn w:val="a"/>
    <w:link w:val="af6"/>
    <w:uiPriority w:val="99"/>
    <w:rsid w:val="00B749FD"/>
    <w:pPr>
      <w:spacing w:after="120"/>
      <w:ind w:left="283"/>
    </w:pPr>
    <w:rPr>
      <w:lang w:val="en-US"/>
    </w:rPr>
  </w:style>
  <w:style w:type="character" w:customStyle="1" w:styleId="af6">
    <w:name w:val="Основной текст с отступом Знак"/>
    <w:link w:val="af5"/>
    <w:uiPriority w:val="99"/>
    <w:locked/>
    <w:rsid w:val="00B749FD"/>
    <w:rPr>
      <w:rFonts w:ascii="Times New Roman" w:hAnsi="Times New Roman" w:cs="Times New Roman"/>
      <w:sz w:val="24"/>
      <w:szCs w:val="24"/>
      <w:lang w:val="en-US" w:eastAsia="ru-RU"/>
    </w:rPr>
  </w:style>
  <w:style w:type="paragraph" w:styleId="af7">
    <w:name w:val="Document Map"/>
    <w:basedOn w:val="a"/>
    <w:link w:val="af8"/>
    <w:uiPriority w:val="99"/>
    <w:rsid w:val="00B749FD"/>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B749FD"/>
    <w:rPr>
      <w:rFonts w:ascii="Tahoma" w:hAnsi="Tahoma" w:cs="Tahoma"/>
      <w:sz w:val="20"/>
      <w:szCs w:val="20"/>
      <w:shd w:val="clear" w:color="auto" w:fill="000080"/>
      <w:lang w:val="en-US" w:eastAsia="ru-RU"/>
    </w:rPr>
  </w:style>
  <w:style w:type="character" w:styleId="af9">
    <w:name w:val="Emphasis"/>
    <w:uiPriority w:val="99"/>
    <w:qFormat/>
    <w:rsid w:val="00B749FD"/>
    <w:rPr>
      <w:rFonts w:cs="Times New Roman"/>
      <w:i/>
    </w:rPr>
  </w:style>
  <w:style w:type="paragraph" w:customStyle="1" w:styleId="c0">
    <w:name w:val="c0"/>
    <w:basedOn w:val="a"/>
    <w:uiPriority w:val="99"/>
    <w:rsid w:val="00B749FD"/>
    <w:pPr>
      <w:spacing w:before="100" w:beforeAutospacing="1" w:after="100" w:afterAutospacing="1"/>
    </w:pPr>
  </w:style>
  <w:style w:type="character" w:customStyle="1" w:styleId="c2">
    <w:name w:val="c2"/>
    <w:uiPriority w:val="99"/>
    <w:rsid w:val="00B749FD"/>
  </w:style>
  <w:style w:type="paragraph" w:customStyle="1" w:styleId="testattention">
    <w:name w:val="test_attention"/>
    <w:basedOn w:val="a"/>
    <w:uiPriority w:val="99"/>
    <w:rsid w:val="00B749FD"/>
    <w:pPr>
      <w:spacing w:before="100" w:beforeAutospacing="1" w:after="100" w:afterAutospacing="1"/>
    </w:pPr>
  </w:style>
  <w:style w:type="character" w:customStyle="1" w:styleId="FontStyle36">
    <w:name w:val="Font Style36"/>
    <w:uiPriority w:val="99"/>
    <w:rsid w:val="00B749FD"/>
    <w:rPr>
      <w:rFonts w:ascii="Times New Roman" w:hAnsi="Times New Roman"/>
      <w:i/>
      <w:sz w:val="26"/>
    </w:rPr>
  </w:style>
  <w:style w:type="paragraph" w:styleId="23">
    <w:name w:val="Body Text 2"/>
    <w:basedOn w:val="a"/>
    <w:link w:val="24"/>
    <w:uiPriority w:val="99"/>
    <w:rsid w:val="00B749FD"/>
    <w:pPr>
      <w:spacing w:after="120" w:line="480" w:lineRule="auto"/>
    </w:pPr>
  </w:style>
  <w:style w:type="character" w:customStyle="1" w:styleId="24">
    <w:name w:val="Основной текст 2 Знак"/>
    <w:link w:val="23"/>
    <w:uiPriority w:val="99"/>
    <w:locked/>
    <w:rsid w:val="00B749FD"/>
    <w:rPr>
      <w:rFonts w:ascii="Times New Roman" w:hAnsi="Times New Roman" w:cs="Times New Roman"/>
      <w:sz w:val="24"/>
      <w:szCs w:val="24"/>
      <w:lang w:eastAsia="ru-RU"/>
    </w:rPr>
  </w:style>
  <w:style w:type="paragraph" w:customStyle="1" w:styleId="TableParagraph">
    <w:name w:val="Table Paragraph"/>
    <w:basedOn w:val="a"/>
    <w:uiPriority w:val="99"/>
    <w:rsid w:val="00B749FD"/>
    <w:pPr>
      <w:widowControl w:val="0"/>
      <w:autoSpaceDE w:val="0"/>
      <w:autoSpaceDN w:val="0"/>
    </w:pPr>
    <w:rPr>
      <w:sz w:val="22"/>
      <w:szCs w:val="22"/>
      <w:lang w:eastAsia="en-US"/>
    </w:rPr>
  </w:style>
  <w:style w:type="character" w:customStyle="1" w:styleId="fontstyle01">
    <w:name w:val="fontstyle01"/>
    <w:uiPriority w:val="99"/>
    <w:rsid w:val="00B749FD"/>
    <w:rPr>
      <w:rFonts w:ascii="Times New Roman" w:hAnsi="Times New Roman" w:cs="Times New Roman"/>
      <w:b/>
      <w:bCs/>
      <w:color w:val="000000"/>
      <w:sz w:val="24"/>
      <w:szCs w:val="24"/>
    </w:rPr>
  </w:style>
  <w:style w:type="character" w:customStyle="1" w:styleId="fontstyle11">
    <w:name w:val="fontstyle11"/>
    <w:uiPriority w:val="99"/>
    <w:rsid w:val="00B749FD"/>
    <w:rPr>
      <w:rFonts w:ascii="Verdana" w:hAnsi="Verdana" w:cs="Times New Roman"/>
      <w:color w:val="000000"/>
      <w:sz w:val="24"/>
      <w:szCs w:val="24"/>
    </w:rPr>
  </w:style>
  <w:style w:type="character" w:customStyle="1" w:styleId="fontstyle31">
    <w:name w:val="fontstyle31"/>
    <w:uiPriority w:val="99"/>
    <w:rsid w:val="00B749FD"/>
    <w:rPr>
      <w:rFonts w:ascii="Times New Roman" w:hAnsi="Times New Roman" w:cs="Times New Roman"/>
      <w:color w:val="000000"/>
      <w:sz w:val="24"/>
      <w:szCs w:val="24"/>
    </w:rPr>
  </w:style>
  <w:style w:type="character" w:customStyle="1" w:styleId="fontstyle21">
    <w:name w:val="fontstyle21"/>
    <w:uiPriority w:val="99"/>
    <w:rsid w:val="00B749FD"/>
    <w:rPr>
      <w:rFonts w:ascii="TimesNewRomanPS-BoldMT" w:hAnsi="TimesNewRomanPS-BoldMT" w:cs="Times New Roman"/>
      <w:b/>
      <w:bCs/>
      <w:color w:val="000000"/>
      <w:sz w:val="24"/>
      <w:szCs w:val="24"/>
    </w:rPr>
  </w:style>
  <w:style w:type="character" w:customStyle="1" w:styleId="10">
    <w:name w:val="Неразрешенное упоминание1"/>
    <w:uiPriority w:val="99"/>
    <w:semiHidden/>
    <w:rsid w:val="00B749FD"/>
    <w:rPr>
      <w:rFonts w:cs="Times New Roman"/>
      <w:color w:val="605E5C"/>
      <w:shd w:val="clear" w:color="auto" w:fill="E1DFDD"/>
    </w:rPr>
  </w:style>
  <w:style w:type="paragraph" w:styleId="afa">
    <w:name w:val="header"/>
    <w:basedOn w:val="a"/>
    <w:link w:val="afb"/>
    <w:uiPriority w:val="99"/>
    <w:rsid w:val="00B749FD"/>
    <w:pPr>
      <w:tabs>
        <w:tab w:val="center" w:pos="4677"/>
        <w:tab w:val="right" w:pos="9355"/>
      </w:tabs>
    </w:pPr>
  </w:style>
  <w:style w:type="character" w:customStyle="1" w:styleId="afb">
    <w:name w:val="Верхний колонтитул Знак"/>
    <w:link w:val="afa"/>
    <w:uiPriority w:val="99"/>
    <w:locked/>
    <w:rsid w:val="00B749FD"/>
    <w:rPr>
      <w:rFonts w:ascii="Times New Roman" w:hAnsi="Times New Roman" w:cs="Times New Roman"/>
      <w:sz w:val="24"/>
      <w:szCs w:val="24"/>
      <w:lang w:eastAsia="ru-RU"/>
    </w:rPr>
  </w:style>
  <w:style w:type="paragraph" w:styleId="afc">
    <w:name w:val="Balloon Text"/>
    <w:basedOn w:val="a"/>
    <w:link w:val="afd"/>
    <w:uiPriority w:val="99"/>
    <w:semiHidden/>
    <w:rsid w:val="0097048A"/>
    <w:rPr>
      <w:rFonts w:ascii="Tahoma" w:hAnsi="Tahoma" w:cs="Tahoma"/>
      <w:sz w:val="16"/>
      <w:szCs w:val="16"/>
    </w:rPr>
  </w:style>
  <w:style w:type="character" w:customStyle="1" w:styleId="afd">
    <w:name w:val="Текст выноски Знак"/>
    <w:link w:val="afc"/>
    <w:uiPriority w:val="99"/>
    <w:semiHidden/>
    <w:locked/>
    <w:rsid w:val="0097048A"/>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remlin.rU/structure/councils" TargetMode="External"/><Relationship Id="rId18" Type="http://schemas.openxmlformats.org/officeDocument/2006/relationships/image" Target="media/image1.png"/><Relationship Id="rId26" Type="http://schemas.openxmlformats.org/officeDocument/2006/relationships/hyperlink" Target="http://www.iprbookshop.ru/40792.html" TargetMode="External"/><Relationship Id="rId39" Type="http://schemas.openxmlformats.org/officeDocument/2006/relationships/hyperlink" Target="http://www.intourion.ru" TargetMode="External"/><Relationship Id="rId21" Type="http://schemas.openxmlformats.org/officeDocument/2006/relationships/hyperlink" Target="http://www.mkmk.ru" TargetMode="External"/><Relationship Id="rId34" Type="http://schemas.openxmlformats.org/officeDocument/2006/relationships/hyperlink" Target="https://www.iprbookshop.ru/22075.html" TargetMode="External"/><Relationship Id="rId42" Type="http://schemas.openxmlformats.org/officeDocument/2006/relationships/hyperlink" Target="http://www.world-tourism.org" TargetMode="External"/><Relationship Id="rId47" Type="http://schemas.openxmlformats.org/officeDocument/2006/relationships/hyperlink" Target="http://fcpkultura.ru/" TargetMode="External"/><Relationship Id="rId50" Type="http://schemas.openxmlformats.org/officeDocument/2006/relationships/hyperlink" Target="http://www.komitet2" TargetMode="External"/><Relationship Id="rId55" Type="http://schemas.openxmlformats.org/officeDocument/2006/relationships/fontTable" Target="fontTable.xml"/><Relationship Id="rId7" Type="http://schemas.openxmlformats.org/officeDocument/2006/relationships/hyperlink" Target="https://www.iprbookshop.ru/95565.html" TargetMode="External"/><Relationship Id="rId12" Type="http://schemas.openxmlformats.org/officeDocument/2006/relationships/hyperlink" Target="https://www.iprbookshop.ru/100477.html" TargetMode="External"/><Relationship Id="rId17" Type="http://schemas.openxmlformats.org/officeDocument/2006/relationships/hyperlink" Target="http://fcpkultura.ru/.;%20http://www.miccedu.ru" TargetMode="External"/><Relationship Id="rId25" Type="http://schemas.openxmlformats.org/officeDocument/2006/relationships/hyperlink" Target="https://www.iprbookshop.ru/76332.html" TargetMode="External"/><Relationship Id="rId33" Type="http://schemas.openxmlformats.org/officeDocument/2006/relationships/hyperlink" Target="https://www.iprbookshop.ru/23995.html" TargetMode="External"/><Relationship Id="rId38" Type="http://schemas.openxmlformats.org/officeDocument/2006/relationships/hyperlink" Target="http://www.europa.eu.int" TargetMode="External"/><Relationship Id="rId46" Type="http://schemas.openxmlformats.org/officeDocument/2006/relationships/hyperlink" Target="http://www.unesco.org" TargetMode="External"/><Relationship Id="rId2" Type="http://schemas.openxmlformats.org/officeDocument/2006/relationships/styles" Target="styles.xml"/><Relationship Id="rId16" Type="http://schemas.openxmlformats.org/officeDocument/2006/relationships/hyperlink" Target="http://www.unesco.ru/ru/" TargetMode="External"/><Relationship Id="rId20" Type="http://schemas.openxmlformats.org/officeDocument/2006/relationships/hyperlink" Target="http://www.komitet2" TargetMode="External"/><Relationship Id="rId29" Type="http://schemas.openxmlformats.org/officeDocument/2006/relationships/hyperlink" Target="https://www.iprbookshop.ru/95577.html" TargetMode="External"/><Relationship Id="rId41" Type="http://schemas.openxmlformats.org/officeDocument/2006/relationships/hyperlink" Target="http://www.worldbank.org"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0792.html" TargetMode="External"/><Relationship Id="rId24" Type="http://schemas.openxmlformats.org/officeDocument/2006/relationships/hyperlink" Target="https://www.iprbookshop.ru/95565.html" TargetMode="External"/><Relationship Id="rId32" Type="http://schemas.openxmlformats.org/officeDocument/2006/relationships/hyperlink" Target="https://www.iprbookshop.ru/8236.html" TargetMode="External"/><Relationship Id="rId37" Type="http://schemas.openxmlformats.org/officeDocument/2006/relationships/hyperlink" Target="http://www.cia.gov/cia/publications/factbook" TargetMode="External"/><Relationship Id="rId40" Type="http://schemas.openxmlformats.org/officeDocument/2006/relationships/hyperlink" Target="http://www.un.org" TargetMode="External"/><Relationship Id="rId45" Type="http://schemas.openxmlformats.org/officeDocument/2006/relationships/hyperlink" Target="http://www.mkmk.ru" TargetMode="External"/><Relationship Id="rId53" Type="http://schemas.openxmlformats.org/officeDocument/2006/relationships/hyperlink" Target="http://fcpkultura.ru/.;%20http://www.miccedu.ru" TargetMode="External"/><Relationship Id="rId5" Type="http://schemas.openxmlformats.org/officeDocument/2006/relationships/footnotes" Target="footnotes.xml"/><Relationship Id="rId15" Type="http://schemas.openxmlformats.org/officeDocument/2006/relationships/hyperlink" Target="http://www.mkmk.ru" TargetMode="External"/><Relationship Id="rId23" Type="http://schemas.openxmlformats.org/officeDocument/2006/relationships/hyperlink" Target="http://fcpkultura.ru/.;%20http://www.miccedu.ru" TargetMode="External"/><Relationship Id="rId28" Type="http://schemas.openxmlformats.org/officeDocument/2006/relationships/hyperlink" Target="https://www.iprbookshop.ru/107048.html" TargetMode="External"/><Relationship Id="rId36" Type="http://schemas.openxmlformats.org/officeDocument/2006/relationships/hyperlink" Target="http://www.iprbookshop.ru" TargetMode="External"/><Relationship Id="rId49" Type="http://schemas.openxmlformats.org/officeDocument/2006/relationships/hyperlink" Target="http://kremlin.rU/structure/councils" TargetMode="External"/><Relationship Id="rId10" Type="http://schemas.openxmlformats.org/officeDocument/2006/relationships/hyperlink" Target="https://www.iprbookshop.ru/75590.html" TargetMode="External"/><Relationship Id="rId19" Type="http://schemas.openxmlformats.org/officeDocument/2006/relationships/hyperlink" Target="http://kremlin.rU/structure/councils" TargetMode="External"/><Relationship Id="rId31" Type="http://schemas.openxmlformats.org/officeDocument/2006/relationships/hyperlink" Target="https://www.iprbookshop.ru/95572.html" TargetMode="External"/><Relationship Id="rId44" Type="http://schemas.openxmlformats.org/officeDocument/2006/relationships/hyperlink" Target="http://www.unesco.ru/ru/" TargetMode="External"/><Relationship Id="rId52" Type="http://schemas.openxmlformats.org/officeDocument/2006/relationships/hyperlink" Target="http://www.unesco.ru/ru/" TargetMode="External"/><Relationship Id="rId4" Type="http://schemas.openxmlformats.org/officeDocument/2006/relationships/webSettings" Target="webSettings.xml"/><Relationship Id="rId9" Type="http://schemas.openxmlformats.org/officeDocument/2006/relationships/hyperlink" Target="https://www.iprbookshop.ru/76332.html" TargetMode="External"/><Relationship Id="rId14" Type="http://schemas.openxmlformats.org/officeDocument/2006/relationships/hyperlink" Target="http://www.komitet2" TargetMode="External"/><Relationship Id="rId22" Type="http://schemas.openxmlformats.org/officeDocument/2006/relationships/hyperlink" Target="http://www.unesco.ru/ru/" TargetMode="External"/><Relationship Id="rId27" Type="http://schemas.openxmlformats.org/officeDocument/2006/relationships/hyperlink" Target="https://www.iprbookshop.ru/100477.html" TargetMode="External"/><Relationship Id="rId30" Type="http://schemas.openxmlformats.org/officeDocument/2006/relationships/hyperlink" Target="https://www.iprbookshop.ru/84658.html" TargetMode="External"/><Relationship Id="rId35" Type="http://schemas.openxmlformats.org/officeDocument/2006/relationships/hyperlink" Target="https://www.iprbookshop.ru/51109.html" TargetMode="External"/><Relationship Id="rId43" Type="http://schemas.openxmlformats.org/officeDocument/2006/relationships/hyperlink" Target="http://kremlin.rU/structure/councils" TargetMode="External"/><Relationship Id="rId48" Type="http://schemas.openxmlformats.org/officeDocument/2006/relationships/hyperlink" Target="http://www.miccedu.ru" TargetMode="External"/><Relationship Id="rId56" Type="http://schemas.openxmlformats.org/officeDocument/2006/relationships/theme" Target="theme/theme1.xml"/><Relationship Id="rId8" Type="http://schemas.openxmlformats.org/officeDocument/2006/relationships/hyperlink" Target="https://www.iprbookshop.ru/75587.html" TargetMode="External"/><Relationship Id="rId51" Type="http://schemas.openxmlformats.org/officeDocument/2006/relationships/hyperlink" Target="http://www.mkmk.ru"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13690</Words>
  <Characters>78039</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ТатьянаНиколаевна</cp:lastModifiedBy>
  <cp:revision>16</cp:revision>
  <dcterms:created xsi:type="dcterms:W3CDTF">2021-05-16T15:33:00Z</dcterms:created>
  <dcterms:modified xsi:type="dcterms:W3CDTF">2025-04-01T07:47:00Z</dcterms:modified>
</cp:coreProperties>
</file>